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94C2D" w14:textId="77777777" w:rsidR="003A60BF" w:rsidRDefault="00303567">
      <w:pPr>
        <w:tabs>
          <w:tab w:val="left" w:pos="4543"/>
          <w:tab w:val="left" w:pos="7934"/>
        </w:tabs>
        <w:ind w:left="137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 wp14:anchorId="733A15B0" wp14:editId="165EF95A">
            <wp:extent cx="1075013" cy="55321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013" cy="55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6"/>
          <w:sz w:val="20"/>
          <w:lang w:bidi="ar-SA"/>
        </w:rPr>
        <w:drawing>
          <wp:inline distT="0" distB="0" distL="0" distR="0" wp14:anchorId="5490A146" wp14:editId="4B87E161">
            <wp:extent cx="784010" cy="61664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010" cy="616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6"/>
          <w:sz w:val="20"/>
        </w:rPr>
        <w:tab/>
      </w:r>
      <w:r>
        <w:rPr>
          <w:rFonts w:ascii="Times New Roman"/>
          <w:noProof/>
          <w:sz w:val="20"/>
          <w:lang w:bidi="ar-SA"/>
        </w:rPr>
        <w:drawing>
          <wp:inline distT="0" distB="0" distL="0" distR="0" wp14:anchorId="36DE361B" wp14:editId="05CE8AEB">
            <wp:extent cx="951850" cy="653796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50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C29FF" w14:textId="77777777" w:rsidR="003A60BF" w:rsidRDefault="003A60BF">
      <w:pPr>
        <w:pStyle w:val="Corpotesto"/>
        <w:spacing w:before="10"/>
        <w:rPr>
          <w:rFonts w:ascii="Times New Roman"/>
          <w:b w:val="0"/>
          <w:sz w:val="6"/>
        </w:rPr>
      </w:pPr>
    </w:p>
    <w:p w14:paraId="5613F8B2" w14:textId="77777777" w:rsidR="003A60BF" w:rsidRDefault="00303567">
      <w:pPr>
        <w:pStyle w:val="Corpotesto"/>
        <w:spacing w:before="94"/>
        <w:ind w:left="1000" w:right="760"/>
        <w:jc w:val="center"/>
      </w:pPr>
      <w:proofErr w:type="gramStart"/>
      <w:r>
        <w:t>LICEO  "</w:t>
      </w:r>
      <w:proofErr w:type="gramEnd"/>
      <w:r>
        <w:t xml:space="preserve">T O M </w:t>
      </w:r>
      <w:proofErr w:type="spellStart"/>
      <w:r>
        <w:t>M</w:t>
      </w:r>
      <w:proofErr w:type="spellEnd"/>
      <w:r>
        <w:t xml:space="preserve"> A S O   S T I G L I A N I”</w:t>
      </w:r>
    </w:p>
    <w:p w14:paraId="5738B56E" w14:textId="77777777" w:rsidR="003A60BF" w:rsidRDefault="00303567">
      <w:pPr>
        <w:pStyle w:val="Corpotesto"/>
        <w:ind w:left="1002" w:right="760"/>
        <w:jc w:val="center"/>
      </w:pPr>
      <w:r>
        <w:rPr>
          <w:b w:val="0"/>
        </w:rPr>
        <w:t xml:space="preserve">indirizzi: </w:t>
      </w:r>
      <w:r>
        <w:t xml:space="preserve">LICEO delle SCIENZE UMANE - LICEO delle SCIENZE UMANE </w:t>
      </w:r>
      <w:proofErr w:type="spellStart"/>
      <w:r>
        <w:t>opz</w:t>
      </w:r>
      <w:proofErr w:type="spellEnd"/>
      <w:r>
        <w:t xml:space="preserve">. ECONOMICO </w:t>
      </w:r>
      <w:r>
        <w:rPr>
          <w:spacing w:val="-3"/>
        </w:rPr>
        <w:t xml:space="preserve">SOCIALE </w:t>
      </w:r>
      <w:r>
        <w:t>LICEO LINGUISTICO – LICEO MUSICALE</w:t>
      </w:r>
    </w:p>
    <w:p w14:paraId="359524F6" w14:textId="77777777" w:rsidR="003A60BF" w:rsidRDefault="00303567">
      <w:pPr>
        <w:ind w:left="1000" w:right="760"/>
        <w:jc w:val="center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37248" behindDoc="1" locked="0" layoutInCell="1" allowOverlap="1" wp14:anchorId="5FB41C6E" wp14:editId="39CA0B9D">
            <wp:simplePos x="0" y="0"/>
            <wp:positionH relativeFrom="page">
              <wp:posOffset>1311547</wp:posOffset>
            </wp:positionH>
            <wp:positionV relativeFrom="paragraph">
              <wp:posOffset>22076</wp:posOffset>
            </wp:positionV>
            <wp:extent cx="127682" cy="9704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82" cy="97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8272" behindDoc="1" locked="0" layoutInCell="1" allowOverlap="1" wp14:anchorId="53CBE183" wp14:editId="172C5516">
            <wp:simplePos x="0" y="0"/>
            <wp:positionH relativeFrom="page">
              <wp:posOffset>3826650</wp:posOffset>
            </wp:positionH>
            <wp:positionV relativeFrom="paragraph">
              <wp:posOffset>19781</wp:posOffset>
            </wp:positionV>
            <wp:extent cx="122256" cy="9934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56" cy="99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" w:hAnsi="Wingdings"/>
          <w:sz w:val="20"/>
        </w:rPr>
        <w:t>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Via </w:t>
      </w:r>
      <w:proofErr w:type="spellStart"/>
      <w:r>
        <w:rPr>
          <w:sz w:val="20"/>
        </w:rPr>
        <w:t>Lanera</w:t>
      </w:r>
      <w:proofErr w:type="spellEnd"/>
      <w:r>
        <w:rPr>
          <w:sz w:val="20"/>
        </w:rPr>
        <w:t xml:space="preserve">, 61 - </w:t>
      </w:r>
      <w:r>
        <w:rPr>
          <w:b/>
          <w:sz w:val="20"/>
        </w:rPr>
        <w:t xml:space="preserve">75100 MATERA </w:t>
      </w:r>
      <w:r>
        <w:rPr>
          <w:sz w:val="20"/>
        </w:rPr>
        <w:t xml:space="preserve">- Tel. </w:t>
      </w:r>
      <w:r>
        <w:rPr>
          <w:rFonts w:ascii="Wingdings" w:hAnsi="Wingdings"/>
          <w:sz w:val="20"/>
        </w:rPr>
        <w:t>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e Fax: </w:t>
      </w:r>
      <w:r>
        <w:rPr>
          <w:b/>
          <w:sz w:val="20"/>
        </w:rPr>
        <w:t xml:space="preserve">0835-333741 </w:t>
      </w:r>
      <w:r>
        <w:rPr>
          <w:sz w:val="20"/>
        </w:rPr>
        <w:t xml:space="preserve">- </w:t>
      </w:r>
      <w:r>
        <w:rPr>
          <w:b/>
          <w:sz w:val="20"/>
        </w:rPr>
        <w:t>C.F.80001060773</w:t>
      </w:r>
    </w:p>
    <w:p w14:paraId="35B7CFB4" w14:textId="77777777" w:rsidR="003A60BF" w:rsidRDefault="00EE3926">
      <w:pPr>
        <w:pStyle w:val="Corpotesto"/>
        <w:ind w:left="1000" w:right="760"/>
        <w:jc w:val="center"/>
      </w:pPr>
      <w:hyperlink r:id="rId12">
        <w:r w:rsidR="00303567">
          <w:rPr>
            <w:color w:val="0000FF"/>
            <w:spacing w:val="-156"/>
            <w:u w:val="single" w:color="0000FF"/>
          </w:rPr>
          <w:t>w</w:t>
        </w:r>
        <w:r w:rsidR="00303567">
          <w:rPr>
            <w:color w:val="0000FF"/>
            <w:spacing w:val="99"/>
          </w:rPr>
          <w:t xml:space="preserve"> </w:t>
        </w:r>
        <w:r w:rsidR="00303567">
          <w:rPr>
            <w:color w:val="0000FF"/>
            <w:u w:val="single" w:color="0000FF"/>
          </w:rPr>
          <w:t>ww.liceotommasostigliani.edu.i</w:t>
        </w:r>
      </w:hyperlink>
      <w:r w:rsidR="00303567">
        <w:rPr>
          <w:color w:val="0000FF"/>
          <w:u w:val="single" w:color="0000FF"/>
        </w:rPr>
        <w:t xml:space="preserve">t - e-mail: </w:t>
      </w:r>
      <w:hyperlink r:id="rId13">
        <w:r w:rsidR="00303567">
          <w:rPr>
            <w:color w:val="0000FF"/>
            <w:u w:val="single" w:color="0000FF"/>
          </w:rPr>
          <w:t>MTPM01000G@ISTRUZIONE.IT</w:t>
        </w:r>
      </w:hyperlink>
    </w:p>
    <w:p w14:paraId="67A7FA2A" w14:textId="77777777" w:rsidR="003A60BF" w:rsidRDefault="00303567">
      <w:pPr>
        <w:pStyle w:val="Corpotesto"/>
        <w:ind w:left="1000" w:right="760"/>
        <w:jc w:val="center"/>
      </w:pPr>
      <w:r>
        <w:rPr>
          <w:color w:val="0000FF"/>
          <w:spacing w:val="-167"/>
          <w:u w:val="single" w:color="0000FF"/>
        </w:rPr>
        <w:t>M</w:t>
      </w:r>
      <w:hyperlink r:id="rId14">
        <w:r>
          <w:rPr>
            <w:color w:val="0000FF"/>
            <w:spacing w:val="110"/>
          </w:rPr>
          <w:t xml:space="preserve"> </w:t>
        </w:r>
        <w:r>
          <w:rPr>
            <w:color w:val="0000FF"/>
            <w:u w:val="single" w:color="0000FF"/>
          </w:rPr>
          <w:t>TPM01000G@PEC.istruzione.it</w:t>
        </w:r>
      </w:hyperlink>
    </w:p>
    <w:p w14:paraId="32350BEE" w14:textId="77777777" w:rsidR="003A60BF" w:rsidRDefault="003A60BF">
      <w:pPr>
        <w:spacing w:before="11"/>
        <w:rPr>
          <w:b/>
          <w:sz w:val="18"/>
        </w:rPr>
      </w:pPr>
    </w:p>
    <w:p w14:paraId="381767CD" w14:textId="77777777" w:rsidR="003A60BF" w:rsidRDefault="00303567">
      <w:pPr>
        <w:spacing w:before="90"/>
        <w:ind w:left="1000" w:right="760"/>
        <w:jc w:val="center"/>
        <w:rPr>
          <w:b/>
          <w:sz w:val="32"/>
        </w:rPr>
      </w:pPr>
      <w:r>
        <w:rPr>
          <w:b/>
          <w:sz w:val="32"/>
        </w:rPr>
        <w:t>DOCUMENTO DEL CONSIGLIO DI CLASSE</w:t>
      </w:r>
    </w:p>
    <w:p w14:paraId="74F6021B" w14:textId="77777777" w:rsidR="003A60BF" w:rsidRDefault="00303567">
      <w:pPr>
        <w:pStyle w:val="Titolo1"/>
        <w:spacing w:before="306"/>
        <w:ind w:left="1000" w:right="760" w:firstLine="0"/>
        <w:jc w:val="center"/>
      </w:pPr>
      <w:r>
        <w:t>PROGRAMMAZIONE DIDATTICO – EDUCATIVA</w:t>
      </w:r>
    </w:p>
    <w:p w14:paraId="1CBBAF76" w14:textId="77777777" w:rsidR="003A60BF" w:rsidRDefault="003A60BF">
      <w:pPr>
        <w:spacing w:before="6"/>
        <w:rPr>
          <w:b/>
          <w:sz w:val="26"/>
        </w:rPr>
      </w:pPr>
    </w:p>
    <w:p w14:paraId="6746F9D6" w14:textId="77777777" w:rsidR="003A60BF" w:rsidRDefault="00303567">
      <w:pPr>
        <w:tabs>
          <w:tab w:val="left" w:pos="6797"/>
        </w:tabs>
        <w:spacing w:before="1"/>
        <w:ind w:left="4602"/>
        <w:rPr>
          <w:rFonts w:ascii="Times New Roman"/>
          <w:sz w:val="24"/>
        </w:rPr>
      </w:pPr>
      <w:r>
        <w:rPr>
          <w:b/>
          <w:sz w:val="24"/>
        </w:rPr>
        <w:t xml:space="preserve">A.S. </w:t>
      </w:r>
      <w:r>
        <w:rPr>
          <w:rFonts w:ascii="Times New Roman"/>
          <w:sz w:val="24"/>
          <w:u w:val="thick"/>
        </w:rPr>
        <w:t xml:space="preserve"> </w:t>
      </w:r>
      <w:r>
        <w:rPr>
          <w:rFonts w:ascii="Times New Roman"/>
          <w:sz w:val="24"/>
          <w:u w:val="thick"/>
        </w:rPr>
        <w:tab/>
      </w:r>
    </w:p>
    <w:p w14:paraId="28EB7AE2" w14:textId="77777777" w:rsidR="003A60BF" w:rsidRDefault="003A60BF">
      <w:pPr>
        <w:pStyle w:val="Corpotesto"/>
        <w:spacing w:before="3"/>
        <w:rPr>
          <w:rFonts w:ascii="Times New Roman"/>
          <w:b w:val="0"/>
          <w:sz w:val="17"/>
        </w:rPr>
      </w:pPr>
    </w:p>
    <w:p w14:paraId="6CD5F868" w14:textId="5ED0D1EA" w:rsidR="003A60BF" w:rsidRDefault="00303567">
      <w:pPr>
        <w:pStyle w:val="Titolo2"/>
        <w:tabs>
          <w:tab w:val="left" w:pos="2234"/>
          <w:tab w:val="left" w:pos="3982"/>
          <w:tab w:val="left" w:pos="4322"/>
        </w:tabs>
        <w:ind w:left="240"/>
        <w:jc w:val="center"/>
      </w:pPr>
      <w:r>
        <w:t>Classe: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Sez.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proofErr w:type="spellStart"/>
      <w:proofErr w:type="gramStart"/>
      <w:r>
        <w:t>Indirizzo:</w:t>
      </w:r>
      <w:r w:rsidR="00EE3926">
        <w:t>SCIENZE</w:t>
      </w:r>
      <w:proofErr w:type="spellEnd"/>
      <w:proofErr w:type="gramEnd"/>
      <w:r w:rsidR="00EE3926">
        <w:t xml:space="preserve"> UMANE</w:t>
      </w:r>
    </w:p>
    <w:p w14:paraId="67A7927C" w14:textId="77777777" w:rsidR="003A60BF" w:rsidRDefault="003A60BF">
      <w:pPr>
        <w:spacing w:before="7"/>
        <w:rPr>
          <w:sz w:val="18"/>
        </w:rPr>
      </w:pPr>
    </w:p>
    <w:p w14:paraId="22AB7DAF" w14:textId="77777777" w:rsidR="003A60BF" w:rsidRDefault="00303567">
      <w:pPr>
        <w:tabs>
          <w:tab w:val="left" w:pos="5101"/>
        </w:tabs>
        <w:spacing w:before="92"/>
        <w:ind w:left="2270"/>
        <w:rPr>
          <w:sz w:val="24"/>
        </w:rPr>
      </w:pPr>
      <w:r>
        <w:rPr>
          <w:sz w:val="24"/>
        </w:rPr>
        <w:t>Docenti</w:t>
      </w:r>
      <w:r>
        <w:rPr>
          <w:sz w:val="24"/>
        </w:rPr>
        <w:tab/>
        <w:t>Discipline</w:t>
      </w:r>
    </w:p>
    <w:p w14:paraId="280165DD" w14:textId="77777777" w:rsidR="003A60BF" w:rsidRDefault="003A60BF">
      <w:pPr>
        <w:rPr>
          <w:sz w:val="20"/>
        </w:rPr>
      </w:pPr>
    </w:p>
    <w:p w14:paraId="58AD871B" w14:textId="77777777" w:rsidR="003A60BF" w:rsidRDefault="00303567">
      <w:pPr>
        <w:spacing w:before="7"/>
        <w:rPr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75CD179B" wp14:editId="1AC8F8AC">
                <wp:simplePos x="0" y="0"/>
                <wp:positionH relativeFrom="page">
                  <wp:posOffset>720090</wp:posOffset>
                </wp:positionH>
                <wp:positionV relativeFrom="paragraph">
                  <wp:posOffset>217170</wp:posOffset>
                </wp:positionV>
                <wp:extent cx="2458085" cy="0"/>
                <wp:effectExtent l="0" t="0" r="0" b="0"/>
                <wp:wrapTopAndBottom/>
                <wp:docPr id="50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D502B" id="Line 56" o:spid="_x0000_s1026" style="position:absolute;z-index:-251677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7.1pt" to="250.2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6871B9B6" wp14:editId="2AF8A37F">
                <wp:simplePos x="0" y="0"/>
                <wp:positionH relativeFrom="page">
                  <wp:posOffset>3867150</wp:posOffset>
                </wp:positionH>
                <wp:positionV relativeFrom="paragraph">
                  <wp:posOffset>217170</wp:posOffset>
                </wp:positionV>
                <wp:extent cx="2797175" cy="0"/>
                <wp:effectExtent l="0" t="0" r="0" b="0"/>
                <wp:wrapTopAndBottom/>
                <wp:docPr id="49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B5F59C" id="Line 55" o:spid="_x0000_s1026" style="position:absolute;z-index:-251676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7.1pt" to="524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8FzAEAAIQDAAAOAAAAZHJzL2Uyb0RvYy54bWysU8GO2yAQvVfqPyDuje2o2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2368" behindDoc="1" locked="0" layoutInCell="1" allowOverlap="1" wp14:anchorId="6F967AA0" wp14:editId="1FA4FDC7">
                <wp:simplePos x="0" y="0"/>
                <wp:positionH relativeFrom="page">
                  <wp:posOffset>720090</wp:posOffset>
                </wp:positionH>
                <wp:positionV relativeFrom="paragraph">
                  <wp:posOffset>489585</wp:posOffset>
                </wp:positionV>
                <wp:extent cx="2458085" cy="0"/>
                <wp:effectExtent l="0" t="0" r="0" b="0"/>
                <wp:wrapTopAndBottom/>
                <wp:docPr id="48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B61264" id="Line 54" o:spid="_x0000_s1026" style="position:absolute;z-index:-251674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8.55pt" to="250.2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4416" behindDoc="1" locked="0" layoutInCell="1" allowOverlap="1" wp14:anchorId="2C836ACE" wp14:editId="17A88F71">
                <wp:simplePos x="0" y="0"/>
                <wp:positionH relativeFrom="page">
                  <wp:posOffset>3867150</wp:posOffset>
                </wp:positionH>
                <wp:positionV relativeFrom="paragraph">
                  <wp:posOffset>489585</wp:posOffset>
                </wp:positionV>
                <wp:extent cx="2797175" cy="0"/>
                <wp:effectExtent l="0" t="0" r="0" b="0"/>
                <wp:wrapTopAndBottom/>
                <wp:docPr id="47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1D201D" id="Line 53" o:spid="_x0000_s1026" style="position:absolute;z-index:-251672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38.55pt" to="524.7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1FSzQEAAIQDAAAOAAAAZHJzL2Uyb0RvYy54bWysU02T0zAMvTPDf/D4TpMUds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01174695" wp14:editId="389394DA">
                <wp:simplePos x="0" y="0"/>
                <wp:positionH relativeFrom="page">
                  <wp:posOffset>720090</wp:posOffset>
                </wp:positionH>
                <wp:positionV relativeFrom="paragraph">
                  <wp:posOffset>762000</wp:posOffset>
                </wp:positionV>
                <wp:extent cx="2458085" cy="0"/>
                <wp:effectExtent l="0" t="0" r="0" b="0"/>
                <wp:wrapTopAndBottom/>
                <wp:docPr id="46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9D3B4C" id="Line 52" o:spid="_x0000_s1026" style="position:absolute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60pt" to="250.2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6D3A9439" wp14:editId="10C24EE2">
                <wp:simplePos x="0" y="0"/>
                <wp:positionH relativeFrom="page">
                  <wp:posOffset>3867150</wp:posOffset>
                </wp:positionH>
                <wp:positionV relativeFrom="paragraph">
                  <wp:posOffset>762000</wp:posOffset>
                </wp:positionV>
                <wp:extent cx="2797175" cy="0"/>
                <wp:effectExtent l="0" t="0" r="0" b="0"/>
                <wp:wrapTopAndBottom/>
                <wp:docPr id="45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62EF7D" id="Line 51" o:spid="_x0000_s1026" style="position:absolute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60pt" to="524.7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EC1C06F" wp14:editId="0958E5DC">
                <wp:simplePos x="0" y="0"/>
                <wp:positionH relativeFrom="page">
                  <wp:posOffset>720090</wp:posOffset>
                </wp:positionH>
                <wp:positionV relativeFrom="paragraph">
                  <wp:posOffset>1034415</wp:posOffset>
                </wp:positionV>
                <wp:extent cx="2458085" cy="0"/>
                <wp:effectExtent l="0" t="0" r="0" b="0"/>
                <wp:wrapTopAndBottom/>
                <wp:docPr id="44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019A67" id="Line 50" o:spid="_x0000_s1026" style="position:absolute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1.45pt" to="250.2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32B28FBB" wp14:editId="3276CD6A">
                <wp:simplePos x="0" y="0"/>
                <wp:positionH relativeFrom="page">
                  <wp:posOffset>3867150</wp:posOffset>
                </wp:positionH>
                <wp:positionV relativeFrom="paragraph">
                  <wp:posOffset>1034415</wp:posOffset>
                </wp:positionV>
                <wp:extent cx="2797175" cy="0"/>
                <wp:effectExtent l="0" t="0" r="0" b="0"/>
                <wp:wrapTopAndBottom/>
                <wp:docPr id="4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A26880" id="Line 49" o:spid="_x0000_s1026" style="position:absolute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81.45pt" to="524.7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nNzQEAAIQDAAAOAAAAZHJzL2Uyb0RvYy54bWysU8Fu2zAMvQ/YPwi6L7azrl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585F3B97" wp14:editId="12B32098">
                <wp:simplePos x="0" y="0"/>
                <wp:positionH relativeFrom="page">
                  <wp:posOffset>720090</wp:posOffset>
                </wp:positionH>
                <wp:positionV relativeFrom="paragraph">
                  <wp:posOffset>1306830</wp:posOffset>
                </wp:positionV>
                <wp:extent cx="2458085" cy="0"/>
                <wp:effectExtent l="0" t="0" r="0" b="0"/>
                <wp:wrapTopAndBottom/>
                <wp:docPr id="4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84D103" id="Line 48" o:spid="_x0000_s1026" style="position:absolute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02.9pt" to="250.2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727817F4" wp14:editId="7CF62CD3">
                <wp:simplePos x="0" y="0"/>
                <wp:positionH relativeFrom="page">
                  <wp:posOffset>3867150</wp:posOffset>
                </wp:positionH>
                <wp:positionV relativeFrom="paragraph">
                  <wp:posOffset>1306830</wp:posOffset>
                </wp:positionV>
                <wp:extent cx="2797175" cy="0"/>
                <wp:effectExtent l="0" t="0" r="0" b="0"/>
                <wp:wrapTopAndBottom/>
                <wp:docPr id="4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4D37CC" id="Line 47" o:spid="_x0000_s1026" style="position:absolute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02.9pt" to="524.7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DWTzQEAAIQDAAAOAAAAZHJzL2Uyb0RvYy54bWysU01v2zAMvQ/YfxB0X2wHXb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7276E00" wp14:editId="0B22910B">
                <wp:simplePos x="0" y="0"/>
                <wp:positionH relativeFrom="page">
                  <wp:posOffset>720090</wp:posOffset>
                </wp:positionH>
                <wp:positionV relativeFrom="paragraph">
                  <wp:posOffset>1579245</wp:posOffset>
                </wp:positionV>
                <wp:extent cx="2458085" cy="0"/>
                <wp:effectExtent l="0" t="0" r="0" b="0"/>
                <wp:wrapTopAndBottom/>
                <wp:docPr id="40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51739F" id="Line 46" o:spid="_x0000_s1026" style="position:absolute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24.35pt" to="250.2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1BF57074" wp14:editId="4823062C">
                <wp:simplePos x="0" y="0"/>
                <wp:positionH relativeFrom="page">
                  <wp:posOffset>3867150</wp:posOffset>
                </wp:positionH>
                <wp:positionV relativeFrom="paragraph">
                  <wp:posOffset>1579245</wp:posOffset>
                </wp:positionV>
                <wp:extent cx="2797175" cy="0"/>
                <wp:effectExtent l="0" t="0" r="0" b="0"/>
                <wp:wrapTopAndBottom/>
                <wp:docPr id="39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85C627" id="Line 45" o:spid="_x0000_s1026" style="position:absolute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24.35pt" to="524.7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yRZzQEAAIQDAAAOAAAAZHJzL2Uyb0RvYy54bWysU8Fu2zAMvQ/YPwi6L7aztV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26668F9D" wp14:editId="02B0A226">
                <wp:simplePos x="0" y="0"/>
                <wp:positionH relativeFrom="page">
                  <wp:posOffset>720090</wp:posOffset>
                </wp:positionH>
                <wp:positionV relativeFrom="paragraph">
                  <wp:posOffset>1851660</wp:posOffset>
                </wp:positionV>
                <wp:extent cx="2458085" cy="0"/>
                <wp:effectExtent l="0" t="0" r="0" b="0"/>
                <wp:wrapTopAndBottom/>
                <wp:docPr id="38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0998FE" id="Line 44" o:spid="_x0000_s1026" style="position:absolute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45.8pt" to="250.2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7242A94" wp14:editId="4D494F51">
                <wp:simplePos x="0" y="0"/>
                <wp:positionH relativeFrom="page">
                  <wp:posOffset>3867150</wp:posOffset>
                </wp:positionH>
                <wp:positionV relativeFrom="paragraph">
                  <wp:posOffset>1851660</wp:posOffset>
                </wp:positionV>
                <wp:extent cx="2797175" cy="0"/>
                <wp:effectExtent l="0" t="0" r="0" b="0"/>
                <wp:wrapTopAndBottom/>
                <wp:docPr id="37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52D3B4" id="Line 43" o:spid="_x0000_s1026" style="position:absolute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45.8pt" to="524.7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oOzQEAAIQDAAAOAAAAZHJzL2Uyb0RvYy54bWysU02T0zAMvTPDf/D4TpN0Yc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31B589CC" wp14:editId="1074A328">
                <wp:simplePos x="0" y="0"/>
                <wp:positionH relativeFrom="page">
                  <wp:posOffset>720090</wp:posOffset>
                </wp:positionH>
                <wp:positionV relativeFrom="paragraph">
                  <wp:posOffset>2124075</wp:posOffset>
                </wp:positionV>
                <wp:extent cx="2458085" cy="0"/>
                <wp:effectExtent l="0" t="0" r="0" b="0"/>
                <wp:wrapTopAndBottom/>
                <wp:docPr id="36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46A6B9" id="Line 42" o:spid="_x0000_s1026" style="position:absolute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67.25pt" to="250.2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5090F0" wp14:editId="65A40002">
                <wp:simplePos x="0" y="0"/>
                <wp:positionH relativeFrom="page">
                  <wp:posOffset>3867150</wp:posOffset>
                </wp:positionH>
                <wp:positionV relativeFrom="paragraph">
                  <wp:posOffset>2124075</wp:posOffset>
                </wp:positionV>
                <wp:extent cx="2797175" cy="0"/>
                <wp:effectExtent l="0" t="0" r="0" b="0"/>
                <wp:wrapTopAndBottom/>
                <wp:docPr id="3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61FCF" id="Line 41" o:spid="_x0000_s1026" style="position:absolute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67.25pt" to="524.7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7B76E5B" wp14:editId="5FA13BB2">
                <wp:simplePos x="0" y="0"/>
                <wp:positionH relativeFrom="page">
                  <wp:posOffset>720090</wp:posOffset>
                </wp:positionH>
                <wp:positionV relativeFrom="paragraph">
                  <wp:posOffset>2395855</wp:posOffset>
                </wp:positionV>
                <wp:extent cx="2458085" cy="0"/>
                <wp:effectExtent l="0" t="0" r="0" b="0"/>
                <wp:wrapTopAndBottom/>
                <wp:docPr id="34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AEEA25" id="Line 40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88.65pt" to="250.2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ECAFABB" wp14:editId="477BF5E1">
                <wp:simplePos x="0" y="0"/>
                <wp:positionH relativeFrom="page">
                  <wp:posOffset>3867150</wp:posOffset>
                </wp:positionH>
                <wp:positionV relativeFrom="paragraph">
                  <wp:posOffset>2395855</wp:posOffset>
                </wp:positionV>
                <wp:extent cx="2797175" cy="0"/>
                <wp:effectExtent l="0" t="0" r="0" b="0"/>
                <wp:wrapTopAndBottom/>
                <wp:docPr id="33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E060CD" id="Line 39" o:spid="_x0000_s1026" style="position:absolute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88.65pt" to="524.7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5gzAEAAIQDAAAOAAAAZHJzL2Uyb0RvYy54bWysU8GO2yAQvVfqPyDuje1E3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38FFE56" wp14:editId="799486E3">
                <wp:simplePos x="0" y="0"/>
                <wp:positionH relativeFrom="page">
                  <wp:posOffset>720090</wp:posOffset>
                </wp:positionH>
                <wp:positionV relativeFrom="paragraph">
                  <wp:posOffset>2668270</wp:posOffset>
                </wp:positionV>
                <wp:extent cx="2458085" cy="0"/>
                <wp:effectExtent l="0" t="0" r="0" b="0"/>
                <wp:wrapTopAndBottom/>
                <wp:docPr id="32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C153C3" id="Line 38" o:spid="_x0000_s1026" style="position:absolute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10.1pt" to="250.2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cNzAEAAIQDAAAOAAAAZHJzL2Uyb0RvYy54bWysU8Fu2zAMvQ/YPwi6L3bStc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C12D31A" wp14:editId="52079D9D">
                <wp:simplePos x="0" y="0"/>
                <wp:positionH relativeFrom="page">
                  <wp:posOffset>3867150</wp:posOffset>
                </wp:positionH>
                <wp:positionV relativeFrom="paragraph">
                  <wp:posOffset>2668270</wp:posOffset>
                </wp:positionV>
                <wp:extent cx="2797175" cy="0"/>
                <wp:effectExtent l="0" t="0" r="0" b="0"/>
                <wp:wrapTopAndBottom/>
                <wp:docPr id="3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B2F8B0" id="Line 37" o:spid="_x0000_s1026" style="position:absolute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10.1pt" to="524.7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lI+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1ADF0737" wp14:editId="09366049">
                <wp:simplePos x="0" y="0"/>
                <wp:positionH relativeFrom="page">
                  <wp:posOffset>720090</wp:posOffset>
                </wp:positionH>
                <wp:positionV relativeFrom="paragraph">
                  <wp:posOffset>2940685</wp:posOffset>
                </wp:positionV>
                <wp:extent cx="2458085" cy="0"/>
                <wp:effectExtent l="0" t="0" r="0" b="0"/>
                <wp:wrapTopAndBottom/>
                <wp:docPr id="30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44BB2D" id="Line 36" o:spid="_x0000_s1026" style="position:absolute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31.55pt" to="250.2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B849B1D" wp14:editId="0618989B">
                <wp:simplePos x="0" y="0"/>
                <wp:positionH relativeFrom="page">
                  <wp:posOffset>3867150</wp:posOffset>
                </wp:positionH>
                <wp:positionV relativeFrom="paragraph">
                  <wp:posOffset>2940685</wp:posOffset>
                </wp:positionV>
                <wp:extent cx="2797175" cy="0"/>
                <wp:effectExtent l="0" t="0" r="0" b="0"/>
                <wp:wrapTopAndBottom/>
                <wp:docPr id="29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52ADAA" id="Line 35" o:spid="_x0000_s1026" style="position:absolute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31.55pt" to="524.7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FD54548" wp14:editId="78A31BBE">
                <wp:simplePos x="0" y="0"/>
                <wp:positionH relativeFrom="page">
                  <wp:posOffset>720090</wp:posOffset>
                </wp:positionH>
                <wp:positionV relativeFrom="paragraph">
                  <wp:posOffset>3213100</wp:posOffset>
                </wp:positionV>
                <wp:extent cx="2458085" cy="0"/>
                <wp:effectExtent l="0" t="0" r="0" b="0"/>
                <wp:wrapTopAndBottom/>
                <wp:docPr id="28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C6647F" id="Line 34" o:spid="_x0000_s1026" style="position:absolute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53pt" to="250.2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x12zAEAAIQDAAAOAAAAZHJzL2Uyb0RvYy54bWysU8Fu2zAMvQ/YPwi6L3ayts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C66311C" wp14:editId="246C3306">
                <wp:simplePos x="0" y="0"/>
                <wp:positionH relativeFrom="page">
                  <wp:posOffset>3867150</wp:posOffset>
                </wp:positionH>
                <wp:positionV relativeFrom="paragraph">
                  <wp:posOffset>3213100</wp:posOffset>
                </wp:positionV>
                <wp:extent cx="2797175" cy="0"/>
                <wp:effectExtent l="0" t="0" r="0" b="0"/>
                <wp:wrapTopAndBottom/>
                <wp:docPr id="27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73A954" id="Line 33" o:spid="_x0000_s1026" style="position:absolute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53pt" to="524.7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tpM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</w:p>
    <w:p w14:paraId="1424FD04" w14:textId="77777777" w:rsidR="003A60BF" w:rsidRDefault="003A60BF">
      <w:pPr>
        <w:spacing w:before="11"/>
        <w:rPr>
          <w:sz w:val="29"/>
        </w:rPr>
      </w:pPr>
    </w:p>
    <w:p w14:paraId="6A0B2CA3" w14:textId="77777777" w:rsidR="003A60BF" w:rsidRDefault="003A60BF">
      <w:pPr>
        <w:spacing w:before="11"/>
        <w:rPr>
          <w:sz w:val="29"/>
        </w:rPr>
      </w:pPr>
    </w:p>
    <w:p w14:paraId="49BC4D2B" w14:textId="77777777" w:rsidR="003A60BF" w:rsidRDefault="003A60BF">
      <w:pPr>
        <w:spacing w:before="11"/>
        <w:rPr>
          <w:sz w:val="29"/>
        </w:rPr>
      </w:pPr>
    </w:p>
    <w:p w14:paraId="57E9504C" w14:textId="77777777" w:rsidR="003A60BF" w:rsidRDefault="003A60BF">
      <w:pPr>
        <w:spacing w:before="11"/>
        <w:rPr>
          <w:sz w:val="29"/>
        </w:rPr>
      </w:pPr>
    </w:p>
    <w:p w14:paraId="2CBA601B" w14:textId="77777777" w:rsidR="003A60BF" w:rsidRDefault="003A60BF">
      <w:pPr>
        <w:spacing w:before="11"/>
        <w:rPr>
          <w:sz w:val="29"/>
        </w:rPr>
      </w:pPr>
    </w:p>
    <w:p w14:paraId="0505C640" w14:textId="77777777" w:rsidR="003A60BF" w:rsidRDefault="003A60BF">
      <w:pPr>
        <w:spacing w:before="11"/>
        <w:rPr>
          <w:sz w:val="29"/>
        </w:rPr>
      </w:pPr>
    </w:p>
    <w:p w14:paraId="499341F1" w14:textId="77777777" w:rsidR="003A60BF" w:rsidRDefault="003A60BF">
      <w:pPr>
        <w:spacing w:before="11"/>
        <w:rPr>
          <w:sz w:val="29"/>
        </w:rPr>
      </w:pPr>
    </w:p>
    <w:p w14:paraId="31559956" w14:textId="77777777" w:rsidR="003A60BF" w:rsidRDefault="003A60BF">
      <w:pPr>
        <w:spacing w:before="11"/>
        <w:rPr>
          <w:sz w:val="29"/>
        </w:rPr>
      </w:pPr>
    </w:p>
    <w:p w14:paraId="3BE84977" w14:textId="77777777" w:rsidR="003A60BF" w:rsidRDefault="003A60BF">
      <w:pPr>
        <w:spacing w:before="11"/>
        <w:rPr>
          <w:sz w:val="29"/>
        </w:rPr>
      </w:pPr>
    </w:p>
    <w:p w14:paraId="5957302C" w14:textId="77777777" w:rsidR="003A60BF" w:rsidRDefault="003A60BF">
      <w:pPr>
        <w:spacing w:before="11"/>
        <w:rPr>
          <w:sz w:val="29"/>
        </w:rPr>
      </w:pPr>
    </w:p>
    <w:p w14:paraId="00DFEEF1" w14:textId="77777777" w:rsidR="003A60BF" w:rsidRDefault="003A60BF">
      <w:pPr>
        <w:spacing w:before="11"/>
        <w:rPr>
          <w:sz w:val="29"/>
        </w:rPr>
      </w:pPr>
    </w:p>
    <w:p w14:paraId="29DE36B2" w14:textId="77777777" w:rsidR="003A60BF" w:rsidRDefault="003A60BF">
      <w:pPr>
        <w:spacing w:before="3"/>
        <w:rPr>
          <w:sz w:val="16"/>
        </w:rPr>
      </w:pPr>
    </w:p>
    <w:p w14:paraId="4CE50569" w14:textId="77777777" w:rsidR="003A60BF" w:rsidRDefault="00303567">
      <w:pPr>
        <w:tabs>
          <w:tab w:val="left" w:pos="10455"/>
          <w:tab w:val="left" w:pos="10496"/>
        </w:tabs>
        <w:spacing w:before="92" w:line="372" w:lineRule="auto"/>
        <w:ind w:left="854" w:right="588"/>
        <w:jc w:val="both"/>
        <w:rPr>
          <w:rFonts w:ascii="Times New Roman"/>
          <w:sz w:val="24"/>
        </w:rPr>
      </w:pPr>
      <w:r>
        <w:rPr>
          <w:sz w:val="24"/>
        </w:rPr>
        <w:t xml:space="preserve">Rappresentanti dei </w:t>
      </w:r>
      <w:proofErr w:type="gramStart"/>
      <w:r>
        <w:rPr>
          <w:sz w:val="24"/>
        </w:rPr>
        <w:t xml:space="preserve">Genitori: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proofErr w:type="gramEnd"/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Rappresentanti degli alunni: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Coordinatore di educazione civica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090D5BB6" w14:textId="77777777" w:rsidR="003A60BF" w:rsidRDefault="003A60BF">
      <w:pPr>
        <w:pStyle w:val="Corpotesto"/>
        <w:spacing w:before="7"/>
        <w:rPr>
          <w:rFonts w:ascii="Times New Roman"/>
          <w:b w:val="0"/>
          <w:sz w:val="29"/>
        </w:rPr>
      </w:pPr>
    </w:p>
    <w:p w14:paraId="608406B8" w14:textId="77777777" w:rsidR="003A60BF" w:rsidRDefault="00303567">
      <w:pPr>
        <w:spacing w:before="92"/>
        <w:ind w:left="5810"/>
        <w:rPr>
          <w:sz w:val="24"/>
        </w:rPr>
      </w:pPr>
      <w:r>
        <w:rPr>
          <w:sz w:val="24"/>
        </w:rPr>
        <w:t>IL COORDINATORE DELLA CLASSE</w:t>
      </w:r>
    </w:p>
    <w:p w14:paraId="4402A420" w14:textId="77777777" w:rsidR="003A60BF" w:rsidRDefault="00303567">
      <w:pPr>
        <w:tabs>
          <w:tab w:val="left" w:pos="9646"/>
        </w:tabs>
        <w:spacing w:before="153"/>
        <w:ind w:left="5810"/>
        <w:rPr>
          <w:rFonts w:ascii="Times New Roman"/>
          <w:sz w:val="24"/>
        </w:rPr>
      </w:pPr>
      <w:r>
        <w:rPr>
          <w:sz w:val="24"/>
        </w:rPr>
        <w:t xml:space="preserve">Prof.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45F2CF4" w14:textId="77777777" w:rsidR="003A60BF" w:rsidRDefault="003A60BF">
      <w:pPr>
        <w:rPr>
          <w:rFonts w:ascii="Times New Roman"/>
          <w:sz w:val="24"/>
        </w:rPr>
        <w:sectPr w:rsidR="003A60BF">
          <w:footerReference w:type="default" r:id="rId15"/>
          <w:type w:val="continuous"/>
          <w:pgSz w:w="11900" w:h="16840"/>
          <w:pgMar w:top="1420" w:right="520" w:bottom="1080" w:left="280" w:header="720" w:footer="882" w:gutter="0"/>
          <w:cols w:space="720"/>
        </w:sectPr>
      </w:pPr>
    </w:p>
    <w:p w14:paraId="424C5180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4"/>
        <w:rPr>
          <w:b/>
          <w:sz w:val="24"/>
        </w:rPr>
      </w:pPr>
      <w:r>
        <w:rPr>
          <w:b/>
          <w:sz w:val="24"/>
        </w:rPr>
        <w:lastRenderedPageBreak/>
        <w:t>COMPOSIZIONE DELLA CLASSE</w:t>
      </w:r>
    </w:p>
    <w:p w14:paraId="04DF7292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5396"/>
        </w:tabs>
        <w:spacing w:before="140"/>
        <w:rPr>
          <w:rFonts w:ascii="Times New Roman" w:hAnsi="Times New Roman"/>
          <w:sz w:val="24"/>
        </w:rPr>
      </w:pPr>
      <w:r>
        <w:rPr>
          <w:sz w:val="24"/>
        </w:rPr>
        <w:t xml:space="preserve">n. totale studenti: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0B3B0111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01"/>
          <w:tab w:val="left" w:pos="5129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maschi: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71A49B3A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27"/>
          <w:tab w:val="left" w:pos="5156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femmine: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52E3E6C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49"/>
        <w:rPr>
          <w:sz w:val="18"/>
        </w:rPr>
      </w:pPr>
      <w:r>
        <w:rPr>
          <w:position w:val="1"/>
          <w:sz w:val="24"/>
        </w:rPr>
        <w:t xml:space="preserve">studenti che frequentano per la seconda volta la stessa classe </w:t>
      </w:r>
      <w:r>
        <w:rPr>
          <w:sz w:val="18"/>
        </w:rPr>
        <w:t>(numero e nome)</w:t>
      </w:r>
    </w:p>
    <w:p w14:paraId="0C19FB27" w14:textId="77777777" w:rsidR="003A60BF" w:rsidRDefault="003A60BF">
      <w:pPr>
        <w:rPr>
          <w:sz w:val="20"/>
        </w:rPr>
      </w:pPr>
    </w:p>
    <w:p w14:paraId="5BC4AEE1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763950B5" wp14:editId="65EE2F57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6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514DC2" id="Line 32" o:spid="_x0000_s1026" style="position:absolute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2375D1EB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con ripetenze nel curricolo scolastico precedente </w:t>
      </w:r>
      <w:r>
        <w:rPr>
          <w:sz w:val="18"/>
        </w:rPr>
        <w:t>(numero e nome)</w:t>
      </w:r>
    </w:p>
    <w:p w14:paraId="7A02F896" w14:textId="77777777" w:rsidR="003A60BF" w:rsidRDefault="003A60BF">
      <w:pPr>
        <w:rPr>
          <w:sz w:val="20"/>
        </w:rPr>
      </w:pPr>
    </w:p>
    <w:p w14:paraId="5F0798FD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3D60BEEE" wp14:editId="7D9B05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5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87514E" id="Line 31" o:spid="_x0000_s1026" style="position:absolute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4184FD8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provenienti da altre scuole </w:t>
      </w:r>
      <w:r>
        <w:rPr>
          <w:sz w:val="18"/>
        </w:rPr>
        <w:t>(numero e nome)</w:t>
      </w:r>
    </w:p>
    <w:p w14:paraId="25FFC352" w14:textId="77777777" w:rsidR="003A60BF" w:rsidRDefault="003A60BF">
      <w:pPr>
        <w:rPr>
          <w:sz w:val="20"/>
        </w:rPr>
      </w:pPr>
    </w:p>
    <w:p w14:paraId="5FF4E400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0B07C621" wp14:editId="3F294B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4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F6D549" id="Line 30" o:spid="_x0000_s1026" style="position:absolute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" strokeweight=".26669mm">
                <w10:wrap type="topAndBottom" anchorx="page"/>
              </v:line>
            </w:pict>
          </mc:Fallback>
        </mc:AlternateContent>
      </w:r>
    </w:p>
    <w:p w14:paraId="50DBAB37" w14:textId="77777777" w:rsidR="003A60BF" w:rsidRDefault="003A60BF">
      <w:pPr>
        <w:rPr>
          <w:sz w:val="20"/>
        </w:rPr>
      </w:pPr>
    </w:p>
    <w:p w14:paraId="1644474E" w14:textId="77777777" w:rsidR="003A60BF" w:rsidRDefault="003A60BF">
      <w:pPr>
        <w:spacing w:before="8"/>
        <w:rPr>
          <w:sz w:val="17"/>
        </w:rPr>
      </w:pPr>
    </w:p>
    <w:p w14:paraId="54704B82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SITUAZIONE IN INGRESSO</w:t>
      </w:r>
    </w:p>
    <w:p w14:paraId="730DA1B3" w14:textId="77777777" w:rsidR="003A60BF" w:rsidRDefault="00303567" w:rsidP="001F7E11">
      <w:pPr>
        <w:pStyle w:val="Titolo2"/>
        <w:numPr>
          <w:ilvl w:val="0"/>
          <w:numId w:val="6"/>
        </w:numPr>
        <w:tabs>
          <w:tab w:val="left" w:pos="1573"/>
          <w:tab w:val="left" w:pos="1574"/>
        </w:tabs>
        <w:spacing w:before="140"/>
      </w:pPr>
      <w:r>
        <w:t>Descrizione del profilo culturale e disciplinare della classe, eventuali periodi DDI</w:t>
      </w:r>
    </w:p>
    <w:p w14:paraId="6D014A4F" w14:textId="77777777" w:rsidR="003A60BF" w:rsidRDefault="003A60BF">
      <w:pPr>
        <w:rPr>
          <w:sz w:val="20"/>
        </w:rPr>
      </w:pPr>
    </w:p>
    <w:p w14:paraId="658CA352" w14:textId="77777777" w:rsidR="003A60BF" w:rsidRDefault="00303567">
      <w:pPr>
        <w:spacing w:before="7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2D1207A4" wp14:editId="2E3C86B3">
                <wp:simplePos x="0" y="0"/>
                <wp:positionH relativeFrom="page">
                  <wp:posOffset>720090</wp:posOffset>
                </wp:positionH>
                <wp:positionV relativeFrom="paragraph">
                  <wp:posOffset>114300</wp:posOffset>
                </wp:positionV>
                <wp:extent cx="6102350" cy="0"/>
                <wp:effectExtent l="0" t="0" r="0" b="0"/>
                <wp:wrapTopAndBottom/>
                <wp:docPr id="23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ACA60D" id="Line 29" o:spid="_x0000_s1026" style="position:absolute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9pt" to="537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6D8FBC92" wp14:editId="6308540C">
                <wp:simplePos x="0" y="0"/>
                <wp:positionH relativeFrom="page">
                  <wp:posOffset>720090</wp:posOffset>
                </wp:positionH>
                <wp:positionV relativeFrom="paragraph">
                  <wp:posOffset>377190</wp:posOffset>
                </wp:positionV>
                <wp:extent cx="6102350" cy="0"/>
                <wp:effectExtent l="0" t="0" r="0" b="0"/>
                <wp:wrapTopAndBottom/>
                <wp:docPr id="2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B220D8" id="Line 28" o:spid="_x0000_s1026" style="position:absolute;z-index:-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7pt" to="537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0B3BDBCB" wp14:editId="518D3417">
                <wp:simplePos x="0" y="0"/>
                <wp:positionH relativeFrom="page">
                  <wp:posOffset>720090</wp:posOffset>
                </wp:positionH>
                <wp:positionV relativeFrom="paragraph">
                  <wp:posOffset>640080</wp:posOffset>
                </wp:positionV>
                <wp:extent cx="6102350" cy="0"/>
                <wp:effectExtent l="0" t="0" r="0" b="0"/>
                <wp:wrapTopAndBottom/>
                <wp:docPr id="2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4D2898" id="Line 27" o:spid="_x0000_s1026" style="position:absolute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4pt" to="537.2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5F626CE9" w14:textId="77777777" w:rsidR="003A60BF" w:rsidRDefault="003A60BF">
      <w:pPr>
        <w:spacing w:before="8"/>
        <w:rPr>
          <w:sz w:val="28"/>
        </w:rPr>
      </w:pPr>
    </w:p>
    <w:p w14:paraId="5DF9049A" w14:textId="77777777" w:rsidR="003A60BF" w:rsidRDefault="003A60BF">
      <w:pPr>
        <w:spacing w:before="8"/>
        <w:rPr>
          <w:sz w:val="28"/>
        </w:rPr>
      </w:pPr>
    </w:p>
    <w:p w14:paraId="35327F9B" w14:textId="77777777" w:rsidR="00303567" w:rsidRDefault="00303567" w:rsidP="00303567">
      <w:pPr>
        <w:pStyle w:val="Paragrafoelenco"/>
        <w:tabs>
          <w:tab w:val="left" w:pos="1573"/>
          <w:tab w:val="left" w:pos="1574"/>
        </w:tabs>
        <w:spacing w:before="113" w:line="293" w:lineRule="exact"/>
        <w:ind w:left="1574" w:firstLine="0"/>
        <w:rPr>
          <w:sz w:val="24"/>
        </w:rPr>
      </w:pPr>
    </w:p>
    <w:p w14:paraId="6D563A38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spacing w:before="113" w:line="293" w:lineRule="exact"/>
        <w:rPr>
          <w:sz w:val="24"/>
        </w:rPr>
      </w:pPr>
      <w:r>
        <w:rPr>
          <w:sz w:val="24"/>
        </w:rPr>
        <w:t>Livelli di competenza e di abilità posseduti dagli studenti</w:t>
      </w:r>
    </w:p>
    <w:p w14:paraId="2004592D" w14:textId="77777777" w:rsidR="003A60BF" w:rsidRDefault="00303567">
      <w:pPr>
        <w:ind w:left="854" w:right="391"/>
        <w:rPr>
          <w:sz w:val="18"/>
        </w:rPr>
      </w:pPr>
      <w:r>
        <w:rPr>
          <w:spacing w:val="-4"/>
          <w:sz w:val="18"/>
        </w:rPr>
        <w:t xml:space="preserve">(livelli </w:t>
      </w:r>
      <w:r>
        <w:rPr>
          <w:sz w:val="18"/>
        </w:rPr>
        <w:t xml:space="preserve">in </w:t>
      </w:r>
      <w:r>
        <w:rPr>
          <w:spacing w:val="-4"/>
          <w:sz w:val="18"/>
        </w:rPr>
        <w:t xml:space="preserve">ingresso, sulla </w:t>
      </w:r>
      <w:r>
        <w:rPr>
          <w:spacing w:val="-3"/>
          <w:sz w:val="18"/>
        </w:rPr>
        <w:t xml:space="preserve">base </w:t>
      </w:r>
      <w:r>
        <w:rPr>
          <w:spacing w:val="-4"/>
          <w:sz w:val="18"/>
        </w:rPr>
        <w:t xml:space="preserve">delle valutazioni all’esame </w:t>
      </w:r>
      <w:r>
        <w:rPr>
          <w:sz w:val="18"/>
        </w:rPr>
        <w:t xml:space="preserve">di </w:t>
      </w:r>
      <w:r>
        <w:rPr>
          <w:spacing w:val="-4"/>
          <w:sz w:val="18"/>
        </w:rPr>
        <w:t xml:space="preserve">stato </w:t>
      </w:r>
      <w:r>
        <w:rPr>
          <w:spacing w:val="-3"/>
          <w:sz w:val="18"/>
        </w:rPr>
        <w:t xml:space="preserve">del </w:t>
      </w:r>
      <w:r>
        <w:rPr>
          <w:sz w:val="18"/>
        </w:rPr>
        <w:t xml:space="preserve">I </w:t>
      </w:r>
      <w:r>
        <w:rPr>
          <w:spacing w:val="-4"/>
          <w:sz w:val="18"/>
        </w:rPr>
        <w:t xml:space="preserve">ciclo,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prime; della media finale dell’anno </w:t>
      </w:r>
      <w:r>
        <w:rPr>
          <w:spacing w:val="-6"/>
          <w:sz w:val="18"/>
        </w:rPr>
        <w:t xml:space="preserve">precedente,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altre classi </w:t>
      </w:r>
      <w:r>
        <w:rPr>
          <w:sz w:val="18"/>
        </w:rPr>
        <w:t xml:space="preserve">+ </w:t>
      </w:r>
      <w:r>
        <w:rPr>
          <w:spacing w:val="-4"/>
          <w:sz w:val="18"/>
        </w:rPr>
        <w:t>esiti prove d’ingresso)</w:t>
      </w:r>
    </w:p>
    <w:p w14:paraId="61DDDD4D" w14:textId="77777777" w:rsidR="003A60BF" w:rsidRDefault="003A60BF">
      <w:pPr>
        <w:spacing w:before="11"/>
        <w:rPr>
          <w:sz w:val="26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5"/>
        <w:gridCol w:w="2406"/>
        <w:gridCol w:w="2406"/>
      </w:tblGrid>
      <w:tr w:rsidR="003A60BF" w14:paraId="17F71131" w14:textId="77777777">
        <w:trPr>
          <w:trHeight w:val="684"/>
        </w:trPr>
        <w:tc>
          <w:tcPr>
            <w:tcW w:w="2405" w:type="dxa"/>
          </w:tcPr>
          <w:p w14:paraId="177FB78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non</w:t>
            </w:r>
          </w:p>
          <w:p w14:paraId="19B086BE" w14:textId="77777777" w:rsidR="003A60BF" w:rsidRDefault="00303567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raggiunto (fino a 5)</w:t>
            </w:r>
          </w:p>
        </w:tc>
        <w:tc>
          <w:tcPr>
            <w:tcW w:w="2405" w:type="dxa"/>
          </w:tcPr>
          <w:p w14:paraId="242DF28E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(6)</w:t>
            </w:r>
          </w:p>
        </w:tc>
        <w:tc>
          <w:tcPr>
            <w:tcW w:w="2406" w:type="dxa"/>
          </w:tcPr>
          <w:p w14:paraId="11BEE8A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intermedio (7-8)</w:t>
            </w:r>
          </w:p>
        </w:tc>
        <w:tc>
          <w:tcPr>
            <w:tcW w:w="2406" w:type="dxa"/>
          </w:tcPr>
          <w:p w14:paraId="63F06246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avanzato (9-10)</w:t>
            </w:r>
          </w:p>
        </w:tc>
      </w:tr>
      <w:tr w:rsidR="003A60BF" w14:paraId="507FBDEB" w14:textId="77777777">
        <w:trPr>
          <w:trHeight w:val="408"/>
        </w:trPr>
        <w:tc>
          <w:tcPr>
            <w:tcW w:w="2405" w:type="dxa"/>
          </w:tcPr>
          <w:p w14:paraId="7C5B3EA4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537F227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4F5A506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CB4E1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326A88C1" w14:textId="77777777">
        <w:trPr>
          <w:trHeight w:val="408"/>
        </w:trPr>
        <w:tc>
          <w:tcPr>
            <w:tcW w:w="2405" w:type="dxa"/>
          </w:tcPr>
          <w:p w14:paraId="4FA5B9F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23DCDBAE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6AE4619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811E0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3C0D1826" w14:textId="77777777" w:rsidR="003A60BF" w:rsidRDefault="003A60BF">
      <w:pPr>
        <w:rPr>
          <w:sz w:val="20"/>
        </w:rPr>
      </w:pPr>
    </w:p>
    <w:p w14:paraId="5D6440F2" w14:textId="77777777" w:rsidR="003A60BF" w:rsidRDefault="003A60BF">
      <w:pPr>
        <w:spacing w:before="4"/>
        <w:rPr>
          <w:sz w:val="16"/>
        </w:rPr>
      </w:pPr>
    </w:p>
    <w:p w14:paraId="6A1C6744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rPr>
          <w:sz w:val="18"/>
        </w:rPr>
      </w:pPr>
      <w:r>
        <w:rPr>
          <w:position w:val="1"/>
          <w:sz w:val="24"/>
        </w:rPr>
        <w:t xml:space="preserve">Carenze </w:t>
      </w:r>
      <w:proofErr w:type="gramStart"/>
      <w:r>
        <w:rPr>
          <w:position w:val="1"/>
          <w:sz w:val="24"/>
        </w:rPr>
        <w:t>riscontrate</w:t>
      </w:r>
      <w:r>
        <w:rPr>
          <w:sz w:val="18"/>
        </w:rPr>
        <w:t>(</w:t>
      </w:r>
      <w:proofErr w:type="gramEnd"/>
      <w:r>
        <w:rPr>
          <w:sz w:val="18"/>
        </w:rPr>
        <w:t>indicare le discipline)</w:t>
      </w:r>
    </w:p>
    <w:p w14:paraId="5EB2965C" w14:textId="77777777" w:rsidR="003A60BF" w:rsidRDefault="003A60BF">
      <w:pPr>
        <w:rPr>
          <w:sz w:val="20"/>
        </w:rPr>
      </w:pPr>
    </w:p>
    <w:p w14:paraId="043F2E87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4AB69378" wp14:editId="31142721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0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322CDF" id="Line 26" o:spid="_x0000_s1026" style="position:absolute;z-index:-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2B9E0B2D" wp14:editId="6D2DEF7B">
                <wp:simplePos x="0" y="0"/>
                <wp:positionH relativeFrom="page">
                  <wp:posOffset>720090</wp:posOffset>
                </wp:positionH>
                <wp:positionV relativeFrom="paragraph">
                  <wp:posOffset>375920</wp:posOffset>
                </wp:positionV>
                <wp:extent cx="6102350" cy="0"/>
                <wp:effectExtent l="0" t="0" r="0" b="0"/>
                <wp:wrapTopAndBottom/>
                <wp:docPr id="19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D44DC4" id="Line 25" o:spid="_x0000_s1026" style="position:absolute;z-index:-251643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6pt" to="537.2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7A349269" wp14:editId="1649415D">
                <wp:simplePos x="0" y="0"/>
                <wp:positionH relativeFrom="page">
                  <wp:posOffset>720090</wp:posOffset>
                </wp:positionH>
                <wp:positionV relativeFrom="paragraph">
                  <wp:posOffset>638810</wp:posOffset>
                </wp:positionV>
                <wp:extent cx="6102350" cy="0"/>
                <wp:effectExtent l="0" t="0" r="0" b="0"/>
                <wp:wrapTopAndBottom/>
                <wp:docPr id="18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3C6D71" id="Line 24" o:spid="_x0000_s1026" style="position:absolute;z-index:-251642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3pt" to="537.2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</w:p>
    <w:p w14:paraId="06E8A220" w14:textId="77777777" w:rsidR="003A60BF" w:rsidRDefault="003A60BF">
      <w:pPr>
        <w:spacing w:before="8"/>
        <w:rPr>
          <w:sz w:val="28"/>
        </w:rPr>
      </w:pPr>
    </w:p>
    <w:p w14:paraId="25A05821" w14:textId="77777777" w:rsidR="003A60BF" w:rsidRDefault="003A60BF">
      <w:pPr>
        <w:spacing w:before="8"/>
        <w:rPr>
          <w:sz w:val="28"/>
        </w:rPr>
      </w:pPr>
    </w:p>
    <w:p w14:paraId="1361ADCD" w14:textId="77777777" w:rsidR="003A60BF" w:rsidRDefault="003A60BF">
      <w:pPr>
        <w:rPr>
          <w:sz w:val="28"/>
        </w:rPr>
        <w:sectPr w:rsidR="003A60BF">
          <w:pgSz w:w="11900" w:h="16840"/>
          <w:pgMar w:top="1600" w:right="520" w:bottom="1100" w:left="280" w:header="0" w:footer="882" w:gutter="0"/>
          <w:cols w:space="720"/>
        </w:sectPr>
      </w:pPr>
    </w:p>
    <w:p w14:paraId="255553B6" w14:textId="77777777" w:rsidR="003A60BF" w:rsidRDefault="003A60BF">
      <w:pPr>
        <w:spacing w:before="1"/>
        <w:rPr>
          <w:sz w:val="12"/>
        </w:rPr>
      </w:pPr>
    </w:p>
    <w:p w14:paraId="55793679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</w:pPr>
      <w:r>
        <w:t>COMPETENZE E ABILITA’ DA SVILUPPARE NEL CORSO DELL’ANNO</w:t>
      </w:r>
    </w:p>
    <w:p w14:paraId="262B9321" w14:textId="77777777" w:rsidR="003A60BF" w:rsidRDefault="00303567">
      <w:pPr>
        <w:spacing w:before="138"/>
        <w:ind w:left="854" w:right="391"/>
        <w:rPr>
          <w:sz w:val="18"/>
        </w:rPr>
      </w:pPr>
      <w:r>
        <w:rPr>
          <w:sz w:val="18"/>
        </w:rPr>
        <w:t>(in riferimento a quanto programmato nei Dipartimenti dell’Asse dei Linguaggi, dell’Asse Matematico-Scientifico- Tecnologico e dell’Asse Storico-Sociale)</w:t>
      </w:r>
    </w:p>
    <w:p w14:paraId="70B8244A" w14:textId="77777777" w:rsidR="003A60BF" w:rsidRDefault="00303567">
      <w:pPr>
        <w:ind w:left="3639"/>
        <w:rPr>
          <w:sz w:val="18"/>
        </w:rPr>
      </w:pPr>
      <w:r>
        <w:rPr>
          <w:sz w:val="18"/>
        </w:rPr>
        <w:t>(indicare solo ciò che è da riferire all’anno in corso)</w:t>
      </w:r>
    </w:p>
    <w:p w14:paraId="635519C6" w14:textId="77777777" w:rsidR="003A60BF" w:rsidRDefault="003A60BF">
      <w:pPr>
        <w:spacing w:before="1"/>
        <w:rPr>
          <w:sz w:val="18"/>
        </w:rPr>
      </w:pPr>
    </w:p>
    <w:p w14:paraId="068A209A" w14:textId="77777777" w:rsidR="00EE3926" w:rsidRDefault="00EE3926" w:rsidP="00EE3926">
      <w:pPr>
        <w:rPr>
          <w:b/>
          <w:sz w:val="20"/>
          <w:szCs w:val="20"/>
        </w:rPr>
      </w:pPr>
    </w:p>
    <w:p w14:paraId="6F422161" w14:textId="77777777" w:rsidR="002E0E26" w:rsidRPr="000D37FC" w:rsidRDefault="002E0E26" w:rsidP="002E0E26">
      <w:pPr>
        <w:pStyle w:val="Paragrafoelenco"/>
        <w:widowControl/>
        <w:numPr>
          <w:ilvl w:val="0"/>
          <w:numId w:val="9"/>
        </w:numPr>
        <w:autoSpaceDE/>
        <w:autoSpaceDN/>
        <w:contextualSpacing/>
        <w:rPr>
          <w:b/>
        </w:rPr>
      </w:pPr>
      <w:r w:rsidRPr="000D37FC">
        <w:rPr>
          <w:b/>
        </w:rPr>
        <w:t>ASSE DEI LINGUAGGI</w:t>
      </w:r>
    </w:p>
    <w:p w14:paraId="57076EE9" w14:textId="77777777" w:rsidR="002E0E26" w:rsidRDefault="002E0E26" w:rsidP="002E0E26">
      <w:pPr>
        <w:pStyle w:val="Paragrafoelenco"/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2E0E26" w14:paraId="79F286CC" w14:textId="77777777" w:rsidTr="009E4F3F">
        <w:tc>
          <w:tcPr>
            <w:tcW w:w="10201" w:type="dxa"/>
            <w:gridSpan w:val="3"/>
          </w:tcPr>
          <w:p w14:paraId="5336D768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Lingua e letteratura </w:t>
            </w:r>
            <w:proofErr w:type="gramStart"/>
            <w:r w:rsidRPr="000D37FC">
              <w:rPr>
                <w:b/>
                <w:color w:val="000000" w:themeColor="text1"/>
                <w:sz w:val="20"/>
                <w:szCs w:val="20"/>
              </w:rPr>
              <w:t>Italiana</w:t>
            </w:r>
            <w:proofErr w:type="gramEnd"/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(4 ore settimanali)</w:t>
            </w:r>
          </w:p>
        </w:tc>
      </w:tr>
      <w:tr w:rsidR="002E0E26" w14:paraId="6CB8F593" w14:textId="77777777" w:rsidTr="009E4F3F">
        <w:tc>
          <w:tcPr>
            <w:tcW w:w="2404" w:type="dxa"/>
          </w:tcPr>
          <w:p w14:paraId="682A2E07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3534AE5E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41120E3C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E0E26" w:rsidRPr="008C49B1" w14:paraId="558BE189" w14:textId="77777777" w:rsidTr="009E4F3F">
        <w:tc>
          <w:tcPr>
            <w:tcW w:w="2404" w:type="dxa"/>
          </w:tcPr>
          <w:p w14:paraId="0EB20A2E" w14:textId="77777777" w:rsidR="002E0E26" w:rsidRPr="008C49B1" w:rsidRDefault="002E0E26" w:rsidP="009E4F3F">
            <w:pPr>
              <w:rPr>
                <w:b/>
              </w:rPr>
            </w:pPr>
            <w:r w:rsidRPr="008C49B1">
              <w:rPr>
                <w:sz w:val="20"/>
                <w:szCs w:val="20"/>
              </w:rPr>
              <w:t>Illustrare, interpretare, analizzare e sintetizzare un fenomeno culturale, letterario, storico, artistico, scientifico</w:t>
            </w:r>
          </w:p>
          <w:p w14:paraId="5F3D5143" w14:textId="77777777" w:rsidR="002E0E26" w:rsidRPr="008C49B1" w:rsidRDefault="002E0E26" w:rsidP="009E4F3F">
            <w:pPr>
              <w:rPr>
                <w:b/>
              </w:rPr>
            </w:pPr>
          </w:p>
          <w:p w14:paraId="4E636D47" w14:textId="77777777" w:rsidR="002E0E26" w:rsidRPr="008C49B1" w:rsidRDefault="002E0E26" w:rsidP="009E4F3F">
            <w:pPr>
              <w:rPr>
                <w:b/>
              </w:rPr>
            </w:pPr>
          </w:p>
          <w:p w14:paraId="576412E2" w14:textId="77777777" w:rsidR="002E0E26" w:rsidRPr="008C49B1" w:rsidRDefault="002E0E26" w:rsidP="009E4F3F">
            <w:pPr>
              <w:rPr>
                <w:b/>
              </w:rPr>
            </w:pPr>
          </w:p>
          <w:p w14:paraId="35355CFE" w14:textId="77777777" w:rsidR="002E0E26" w:rsidRPr="008C49B1" w:rsidRDefault="002E0E26" w:rsidP="009E4F3F">
            <w:pPr>
              <w:rPr>
                <w:b/>
              </w:rPr>
            </w:pPr>
          </w:p>
          <w:p w14:paraId="5B3D3D89" w14:textId="77777777" w:rsidR="002E0E26" w:rsidRPr="008C49B1" w:rsidRDefault="002E0E26" w:rsidP="009E4F3F">
            <w:pPr>
              <w:rPr>
                <w:b/>
              </w:rPr>
            </w:pPr>
          </w:p>
          <w:p w14:paraId="576E92A0" w14:textId="77777777" w:rsidR="002E0E26" w:rsidRPr="008C49B1" w:rsidRDefault="002E0E26" w:rsidP="009E4F3F">
            <w:pPr>
              <w:rPr>
                <w:b/>
              </w:rPr>
            </w:pPr>
          </w:p>
          <w:p w14:paraId="47FBE681" w14:textId="77777777" w:rsidR="002E0E26" w:rsidRPr="008C49B1" w:rsidRDefault="002E0E26" w:rsidP="009E4F3F">
            <w:pPr>
              <w:rPr>
                <w:b/>
              </w:rPr>
            </w:pPr>
          </w:p>
          <w:p w14:paraId="25C6CFA9" w14:textId="77777777" w:rsidR="002E0E26" w:rsidRPr="008C49B1" w:rsidRDefault="002E0E26" w:rsidP="009E4F3F">
            <w:pPr>
              <w:rPr>
                <w:b/>
              </w:rPr>
            </w:pPr>
          </w:p>
          <w:p w14:paraId="57195658" w14:textId="77777777" w:rsidR="002E0E26" w:rsidRPr="008C49B1" w:rsidRDefault="002E0E26" w:rsidP="009E4F3F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0212408B" w14:textId="77777777" w:rsidR="002E0E26" w:rsidRPr="008C49B1" w:rsidRDefault="002E0E26" w:rsidP="002E0E26">
            <w:pPr>
              <w:pStyle w:val="Paragrafoelenco"/>
              <w:numPr>
                <w:ilvl w:val="0"/>
                <w:numId w:val="26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affinare la comprensione e la produzione relativamente alle varie tipologie testuali</w:t>
            </w:r>
          </w:p>
          <w:p w14:paraId="1142CE6B" w14:textId="77777777" w:rsidR="002E0E26" w:rsidRPr="008C49B1" w:rsidRDefault="002E0E26" w:rsidP="002E0E26">
            <w:pPr>
              <w:pStyle w:val="Paragrafoelenco"/>
              <w:numPr>
                <w:ilvl w:val="0"/>
                <w:numId w:val="26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acquisire il lessico specifico</w:t>
            </w:r>
          </w:p>
          <w:p w14:paraId="4AF5A202" w14:textId="77777777" w:rsidR="002E0E26" w:rsidRPr="008C49B1" w:rsidRDefault="002E0E26" w:rsidP="002E0E26">
            <w:pPr>
              <w:pStyle w:val="Paragrafoelenco"/>
              <w:numPr>
                <w:ilvl w:val="0"/>
                <w:numId w:val="26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riconoscere le linee di sviluppo storico e culturale della lingua italiana</w:t>
            </w:r>
          </w:p>
          <w:p w14:paraId="4C550DFA" w14:textId="77777777" w:rsidR="002E0E26" w:rsidRPr="008C49B1" w:rsidRDefault="002E0E26" w:rsidP="002E0E26">
            <w:pPr>
              <w:pStyle w:val="Paragrafoelenco"/>
              <w:numPr>
                <w:ilvl w:val="0"/>
                <w:numId w:val="26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 xml:space="preserve">riconoscere e identificare periodi e linee di sviluppo della cultura letteraria italiana e straniera e degli autori </w:t>
            </w:r>
          </w:p>
          <w:p w14:paraId="76061532" w14:textId="77777777" w:rsidR="002E0E26" w:rsidRPr="008C49B1" w:rsidRDefault="002E0E26" w:rsidP="002E0E26">
            <w:pPr>
              <w:pStyle w:val="Paragrafoelenco"/>
              <w:numPr>
                <w:ilvl w:val="0"/>
                <w:numId w:val="26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riconoscere i caratteri stilistici e strutturali dei testi letterari</w:t>
            </w:r>
          </w:p>
          <w:p w14:paraId="62681626" w14:textId="77777777" w:rsidR="002E0E26" w:rsidRPr="008C49B1" w:rsidRDefault="002E0E26" w:rsidP="002E0E26">
            <w:pPr>
              <w:pStyle w:val="Paragrafoelenco"/>
              <w:numPr>
                <w:ilvl w:val="0"/>
                <w:numId w:val="26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raccogliere, selezionare, utilizzare, analizzare, sintetizzare informazioni relative ai testi letterari</w:t>
            </w:r>
          </w:p>
          <w:p w14:paraId="4E269ABA" w14:textId="77777777" w:rsidR="002E0E26" w:rsidRPr="008C49B1" w:rsidRDefault="002E0E26" w:rsidP="009E4F3F">
            <w:pPr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 xml:space="preserve"> formulare un motivato giudizio critico su un testo letterario</w:t>
            </w:r>
          </w:p>
        </w:tc>
        <w:tc>
          <w:tcPr>
            <w:tcW w:w="3827" w:type="dxa"/>
          </w:tcPr>
          <w:p w14:paraId="3A0AB321" w14:textId="77777777" w:rsidR="002E0E26" w:rsidRPr="008C49B1" w:rsidRDefault="002E0E26" w:rsidP="002E0E26">
            <w:pPr>
              <w:pStyle w:val="Paragrafoelenco"/>
              <w:numPr>
                <w:ilvl w:val="0"/>
                <w:numId w:val="26"/>
              </w:numPr>
              <w:ind w:left="147" w:hanging="147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Storia letteraria dallo Stilnovo al Romanticismo con riferimento al contesto culturale</w:t>
            </w:r>
          </w:p>
          <w:p w14:paraId="4786BF7F" w14:textId="77777777" w:rsidR="002E0E26" w:rsidRPr="008C49B1" w:rsidRDefault="002E0E26" w:rsidP="002E0E26">
            <w:pPr>
              <w:pStyle w:val="Paragrafoelenco"/>
              <w:numPr>
                <w:ilvl w:val="0"/>
                <w:numId w:val="26"/>
              </w:numPr>
              <w:ind w:left="147" w:hanging="147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Autori e opere più rilevanti della letteratura italiana (Dante, Petrarca, Boccaccio, Ariosto, Tasso, Machiavelli, Galilei, Goldoni, Alfieri, Parini, Foscolo, Manzoni)</w:t>
            </w:r>
          </w:p>
          <w:p w14:paraId="176D420E" w14:textId="77777777" w:rsidR="002E0E26" w:rsidRPr="008C49B1" w:rsidRDefault="002E0E26" w:rsidP="002E0E26">
            <w:pPr>
              <w:pStyle w:val="Paragrafoelenco"/>
              <w:numPr>
                <w:ilvl w:val="0"/>
                <w:numId w:val="11"/>
              </w:numPr>
              <w:ind w:left="147" w:hanging="147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 xml:space="preserve">Selezione cospicua dei canti della </w:t>
            </w:r>
            <w:r w:rsidRPr="008C49B1">
              <w:rPr>
                <w:i/>
                <w:sz w:val="20"/>
                <w:szCs w:val="20"/>
              </w:rPr>
              <w:t>Commedia</w:t>
            </w:r>
            <w:r w:rsidRPr="008C49B1">
              <w:rPr>
                <w:sz w:val="20"/>
                <w:szCs w:val="20"/>
              </w:rPr>
              <w:t xml:space="preserve"> di Dante</w:t>
            </w:r>
          </w:p>
        </w:tc>
      </w:tr>
      <w:tr w:rsidR="002E0E26" w:rsidRPr="008C49B1" w14:paraId="3A2CE839" w14:textId="77777777" w:rsidTr="009E4F3F">
        <w:tc>
          <w:tcPr>
            <w:tcW w:w="2404" w:type="dxa"/>
          </w:tcPr>
          <w:p w14:paraId="7258256D" w14:textId="77777777" w:rsidR="002E0E26" w:rsidRPr="008C49B1" w:rsidRDefault="002E0E26" w:rsidP="009E4F3F">
            <w:pPr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Produrre testi di vario tipo in relazione ai differenti scopi comunicativi</w:t>
            </w:r>
          </w:p>
          <w:p w14:paraId="3AA0AC93" w14:textId="77777777" w:rsidR="002E0E26" w:rsidRPr="008C49B1" w:rsidRDefault="002E0E26" w:rsidP="009E4F3F">
            <w:pPr>
              <w:rPr>
                <w:sz w:val="20"/>
                <w:szCs w:val="20"/>
              </w:rPr>
            </w:pPr>
          </w:p>
          <w:p w14:paraId="4109657C" w14:textId="77777777" w:rsidR="002E0E26" w:rsidRPr="008C49B1" w:rsidRDefault="002E0E26" w:rsidP="009E4F3F">
            <w:pPr>
              <w:rPr>
                <w:sz w:val="20"/>
                <w:szCs w:val="20"/>
              </w:rPr>
            </w:pPr>
          </w:p>
          <w:p w14:paraId="208716F9" w14:textId="77777777" w:rsidR="002E0E26" w:rsidRPr="008C49B1" w:rsidRDefault="002E0E26" w:rsidP="009E4F3F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79890886" w14:textId="77777777" w:rsidR="002E0E26" w:rsidRPr="008C49B1" w:rsidRDefault="002E0E26" w:rsidP="002E0E26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Produrre testi scritti di diversa tipologia e complessità</w:t>
            </w:r>
          </w:p>
          <w:p w14:paraId="1918F41E" w14:textId="77777777" w:rsidR="002E0E26" w:rsidRPr="008C49B1" w:rsidRDefault="002E0E26" w:rsidP="002E0E26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Sostenere conversazioni e colloqui su tematiche letterarie, artistiche e storiche</w:t>
            </w:r>
          </w:p>
        </w:tc>
        <w:tc>
          <w:tcPr>
            <w:tcW w:w="3827" w:type="dxa"/>
          </w:tcPr>
          <w:p w14:paraId="6D59EB0D" w14:textId="77777777" w:rsidR="002E0E26" w:rsidRPr="008C49B1" w:rsidRDefault="002E0E26" w:rsidP="002E0E26">
            <w:pPr>
              <w:pStyle w:val="Paragrafoelenco"/>
              <w:numPr>
                <w:ilvl w:val="0"/>
                <w:numId w:val="27"/>
              </w:numPr>
              <w:ind w:left="249" w:hanging="249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Produzione di testi argomentativi, espositivi, descrittivi e narrativi</w:t>
            </w:r>
          </w:p>
          <w:p w14:paraId="2D9B4EDB" w14:textId="77777777" w:rsidR="002E0E26" w:rsidRPr="008C49B1" w:rsidRDefault="002E0E26" w:rsidP="002E0E26">
            <w:pPr>
              <w:pStyle w:val="Paragrafoelenco"/>
              <w:numPr>
                <w:ilvl w:val="0"/>
                <w:numId w:val="12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Analisi di testi poetici, narrativi, espositivi letterari</w:t>
            </w:r>
          </w:p>
        </w:tc>
      </w:tr>
    </w:tbl>
    <w:p w14:paraId="67D5A32E" w14:textId="77777777" w:rsidR="002E0E26" w:rsidRDefault="002E0E26" w:rsidP="002E0E26">
      <w:pPr>
        <w:jc w:val="center"/>
        <w:rPr>
          <w:b/>
        </w:rPr>
      </w:pPr>
    </w:p>
    <w:p w14:paraId="09E1F8B3" w14:textId="77777777" w:rsidR="002E0E26" w:rsidRDefault="002E0E26" w:rsidP="002E0E26">
      <w:pPr>
        <w:jc w:val="center"/>
        <w:rPr>
          <w:b/>
        </w:rPr>
      </w:pPr>
    </w:p>
    <w:p w14:paraId="3D0EAE77" w14:textId="77777777" w:rsidR="002E0E26" w:rsidRDefault="002E0E26" w:rsidP="002E0E26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2E0E26" w:rsidRPr="0052589E" w14:paraId="192957DF" w14:textId="77777777" w:rsidTr="009E4F3F">
        <w:tc>
          <w:tcPr>
            <w:tcW w:w="10201" w:type="dxa"/>
            <w:gridSpan w:val="3"/>
          </w:tcPr>
          <w:p w14:paraId="7747D0FC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Lingua e Cultura Latina (2 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ore settimanali) </w:t>
            </w:r>
          </w:p>
        </w:tc>
      </w:tr>
      <w:tr w:rsidR="002E0E26" w:rsidRPr="0052589E" w14:paraId="16EAD427" w14:textId="77777777" w:rsidTr="009E4F3F">
        <w:tc>
          <w:tcPr>
            <w:tcW w:w="2404" w:type="dxa"/>
          </w:tcPr>
          <w:p w14:paraId="621CD775" w14:textId="77777777" w:rsidR="002E0E26" w:rsidRPr="000D37FC" w:rsidRDefault="002E0E26" w:rsidP="009E4F3F">
            <w:pPr>
              <w:jc w:val="center"/>
              <w:rPr>
                <w:b/>
                <w:color w:val="365F91" w:themeColor="accent1" w:themeShade="BF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07828E5B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369BED49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E0E26" w:rsidRPr="00183BEC" w14:paraId="16D59CE1" w14:textId="77777777" w:rsidTr="009E4F3F">
        <w:tc>
          <w:tcPr>
            <w:tcW w:w="2404" w:type="dxa"/>
          </w:tcPr>
          <w:p w14:paraId="49D98C59" w14:textId="77777777" w:rsidR="002E0E26" w:rsidRPr="008C49B1" w:rsidRDefault="002E0E26" w:rsidP="009E4F3F">
            <w:pPr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Decodificare e interpretare testi latini</w:t>
            </w:r>
          </w:p>
          <w:p w14:paraId="39EA044E" w14:textId="77777777" w:rsidR="002E0E26" w:rsidRPr="008C49B1" w:rsidRDefault="002E0E26" w:rsidP="009E4F3F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61B3F33C" w14:textId="77777777" w:rsidR="002E0E26" w:rsidRPr="008C49B1" w:rsidRDefault="002E0E26" w:rsidP="009E4F3F">
            <w:pPr>
              <w:ind w:left="6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Comprendere il senso generale del testo</w:t>
            </w:r>
          </w:p>
        </w:tc>
        <w:tc>
          <w:tcPr>
            <w:tcW w:w="3827" w:type="dxa"/>
          </w:tcPr>
          <w:p w14:paraId="4F8728E7" w14:textId="77777777" w:rsidR="002E0E26" w:rsidRPr="00E854F4" w:rsidRDefault="002E0E26" w:rsidP="002E0E26">
            <w:pPr>
              <w:pStyle w:val="Paragrafoelenco"/>
              <w:numPr>
                <w:ilvl w:val="0"/>
                <w:numId w:val="15"/>
              </w:numPr>
              <w:ind w:left="289" w:hanging="284"/>
              <w:contextualSpacing/>
              <w:jc w:val="both"/>
              <w:rPr>
                <w:sz w:val="20"/>
                <w:szCs w:val="20"/>
              </w:rPr>
            </w:pPr>
            <w:r w:rsidRPr="00E854F4">
              <w:rPr>
                <w:sz w:val="20"/>
                <w:szCs w:val="20"/>
              </w:rPr>
              <w:t>Testi in lingua originale o in traduzione, dei seguenti autori: Catullo, Cesare, Sallustio, Lucrezio, Cicerone, Virgilio, Orazio, Ovidio, Livio</w:t>
            </w:r>
          </w:p>
          <w:p w14:paraId="0F38F32C" w14:textId="77777777" w:rsidR="002E0E26" w:rsidRPr="00E854F4" w:rsidRDefault="002E0E26" w:rsidP="009E4F3F">
            <w:pPr>
              <w:rPr>
                <w:sz w:val="20"/>
                <w:szCs w:val="20"/>
              </w:rPr>
            </w:pPr>
          </w:p>
        </w:tc>
      </w:tr>
      <w:tr w:rsidR="002E0E26" w:rsidRPr="00432B79" w14:paraId="2A5D883E" w14:textId="77777777" w:rsidTr="009E4F3F">
        <w:tc>
          <w:tcPr>
            <w:tcW w:w="2404" w:type="dxa"/>
          </w:tcPr>
          <w:p w14:paraId="1BF01891" w14:textId="77777777" w:rsidR="002E0E26" w:rsidRPr="008C49B1" w:rsidRDefault="002E0E26" w:rsidP="009E4F3F">
            <w:pPr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Illustrare e interpretare fenomeni storici, culturali e sociali della civiltà latina</w:t>
            </w:r>
          </w:p>
          <w:p w14:paraId="64EB2853" w14:textId="77777777" w:rsidR="002E0E26" w:rsidRPr="008C49B1" w:rsidRDefault="002E0E26" w:rsidP="009E4F3F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2C76D417" w14:textId="77777777" w:rsidR="002E0E26" w:rsidRPr="008C49B1" w:rsidRDefault="002E0E26" w:rsidP="009E4F3F">
            <w:pPr>
              <w:pStyle w:val="Paragrafoelenco"/>
              <w:ind w:left="290"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Individuare attraverso i testi i tratti più significativi della civiltà latina</w:t>
            </w:r>
          </w:p>
        </w:tc>
        <w:tc>
          <w:tcPr>
            <w:tcW w:w="3827" w:type="dxa"/>
          </w:tcPr>
          <w:p w14:paraId="65B34B52" w14:textId="77777777" w:rsidR="002E0E26" w:rsidRPr="008C49B1" w:rsidRDefault="002E0E26" w:rsidP="009E4F3F">
            <w:pPr>
              <w:pStyle w:val="Paragrafoelenco"/>
              <w:ind w:left="289"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L’evoluzione della letteratura latina dalle origini fino all’età augustea</w:t>
            </w:r>
          </w:p>
        </w:tc>
      </w:tr>
    </w:tbl>
    <w:p w14:paraId="61408B3D" w14:textId="77777777" w:rsidR="002E0E26" w:rsidRDefault="002E0E26" w:rsidP="002E0E26">
      <w:pPr>
        <w:jc w:val="center"/>
        <w:rPr>
          <w:b/>
        </w:rPr>
      </w:pPr>
    </w:p>
    <w:p w14:paraId="042A7F67" w14:textId="77777777" w:rsidR="002E0E26" w:rsidRDefault="002E0E26" w:rsidP="002E0E26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2E0E26" w:rsidRPr="0052589E" w14:paraId="0546EE61" w14:textId="77777777" w:rsidTr="009E4F3F">
        <w:tc>
          <w:tcPr>
            <w:tcW w:w="10201" w:type="dxa"/>
            <w:gridSpan w:val="3"/>
          </w:tcPr>
          <w:p w14:paraId="6D663688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Lingua e Cultura straniera (3 ore settimanali) </w:t>
            </w:r>
          </w:p>
        </w:tc>
      </w:tr>
      <w:tr w:rsidR="002E0E26" w:rsidRPr="0052589E" w14:paraId="706D9263" w14:textId="77777777" w:rsidTr="009E4F3F">
        <w:tc>
          <w:tcPr>
            <w:tcW w:w="2404" w:type="dxa"/>
          </w:tcPr>
          <w:p w14:paraId="0D33B32B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136D2761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5D8C74E6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E0E26" w:rsidRPr="002B22DA" w14:paraId="192B17C0" w14:textId="77777777" w:rsidTr="009E4F3F">
        <w:tc>
          <w:tcPr>
            <w:tcW w:w="2404" w:type="dxa"/>
          </w:tcPr>
          <w:p w14:paraId="3695E351" w14:textId="77777777" w:rsidR="002E0E26" w:rsidRPr="0032643D" w:rsidRDefault="002E0E26" w:rsidP="009E4F3F">
            <w:pPr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Utilizzare una lingua straniera per i principali scopi comunicativi ed operativi</w:t>
            </w:r>
          </w:p>
          <w:p w14:paraId="2F3E5DF0" w14:textId="77777777" w:rsidR="002E0E26" w:rsidRPr="0032643D" w:rsidRDefault="002E0E26" w:rsidP="009E4F3F">
            <w:pPr>
              <w:rPr>
                <w:sz w:val="20"/>
                <w:szCs w:val="20"/>
              </w:rPr>
            </w:pPr>
          </w:p>
          <w:p w14:paraId="06A68CEB" w14:textId="77777777" w:rsidR="002E0E26" w:rsidRPr="0032643D" w:rsidRDefault="002E0E26" w:rsidP="009E4F3F">
            <w:pPr>
              <w:rPr>
                <w:sz w:val="20"/>
                <w:szCs w:val="20"/>
              </w:rPr>
            </w:pPr>
          </w:p>
          <w:p w14:paraId="3E78C6D9" w14:textId="77777777" w:rsidR="002E0E26" w:rsidRPr="0032643D" w:rsidRDefault="002E0E26" w:rsidP="009E4F3F">
            <w:pPr>
              <w:rPr>
                <w:sz w:val="20"/>
                <w:szCs w:val="20"/>
              </w:rPr>
            </w:pPr>
          </w:p>
          <w:p w14:paraId="3A714481" w14:textId="77777777" w:rsidR="002E0E26" w:rsidRPr="0032643D" w:rsidRDefault="002E0E26" w:rsidP="009E4F3F">
            <w:pPr>
              <w:rPr>
                <w:sz w:val="20"/>
                <w:szCs w:val="20"/>
              </w:rPr>
            </w:pPr>
          </w:p>
          <w:p w14:paraId="265DE241" w14:textId="77777777" w:rsidR="002E0E26" w:rsidRPr="0032643D" w:rsidRDefault="002E0E26" w:rsidP="009E4F3F">
            <w:pPr>
              <w:rPr>
                <w:sz w:val="20"/>
                <w:szCs w:val="20"/>
              </w:rPr>
            </w:pPr>
          </w:p>
          <w:p w14:paraId="7ABDA5D6" w14:textId="77777777" w:rsidR="002E0E26" w:rsidRPr="0032643D" w:rsidRDefault="002E0E26" w:rsidP="009E4F3F">
            <w:pPr>
              <w:rPr>
                <w:sz w:val="20"/>
                <w:szCs w:val="20"/>
              </w:rPr>
            </w:pPr>
          </w:p>
          <w:p w14:paraId="588FF4DB" w14:textId="77777777" w:rsidR="002E0E26" w:rsidRPr="0032643D" w:rsidRDefault="002E0E26" w:rsidP="009E4F3F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25B167FA" w14:textId="77777777" w:rsidR="002E0E26" w:rsidRPr="0032643D" w:rsidRDefault="002E0E26" w:rsidP="009E4F3F">
            <w:pPr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lastRenderedPageBreak/>
              <w:t>Lo studente dovrà avere competenze linguistico-comunicative corrispondenti al livello B1 con avvio al B2 del Quadro Comune Europeo di riferimento:</w:t>
            </w:r>
          </w:p>
          <w:p w14:paraId="21EEA34F" w14:textId="77777777" w:rsidR="002E0E26" w:rsidRPr="0032643D" w:rsidRDefault="002E0E26" w:rsidP="002E0E26">
            <w:pPr>
              <w:pStyle w:val="Paragrafoelenco"/>
              <w:numPr>
                <w:ilvl w:val="0"/>
                <w:numId w:val="28"/>
              </w:numPr>
              <w:ind w:left="318" w:hanging="318"/>
              <w:contextualSpacing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 xml:space="preserve">comprendere in modo globale, selettivo e dettagliato testi orali, scritti </w:t>
            </w:r>
            <w:r w:rsidRPr="0032643D">
              <w:rPr>
                <w:sz w:val="20"/>
                <w:szCs w:val="20"/>
              </w:rPr>
              <w:lastRenderedPageBreak/>
              <w:t>attinenti ad aree di interesse di ciascun liceo;</w:t>
            </w:r>
          </w:p>
          <w:p w14:paraId="5AFBDE19" w14:textId="77777777" w:rsidR="002E0E26" w:rsidRPr="0032643D" w:rsidRDefault="002E0E26" w:rsidP="002E0E26">
            <w:pPr>
              <w:pStyle w:val="Paragrafoelenco"/>
              <w:numPr>
                <w:ilvl w:val="0"/>
                <w:numId w:val="17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utilizzare in modo appropriato il lessico conosciuto, le strategie comunicative e le abilità testuali in situazioni di uso della lingua orale e scritta in una pluralità di contesti.</w:t>
            </w:r>
          </w:p>
        </w:tc>
        <w:tc>
          <w:tcPr>
            <w:tcW w:w="3827" w:type="dxa"/>
          </w:tcPr>
          <w:p w14:paraId="0B843B1A" w14:textId="77777777" w:rsidR="002E0E26" w:rsidRPr="0032643D" w:rsidRDefault="002E0E26" w:rsidP="002E0E26">
            <w:pPr>
              <w:pStyle w:val="Paragrafoelenco"/>
              <w:numPr>
                <w:ilvl w:val="0"/>
                <w:numId w:val="28"/>
              </w:numPr>
              <w:ind w:left="249" w:hanging="249"/>
              <w:contextualSpacing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lastRenderedPageBreak/>
              <w:t xml:space="preserve">Conoscenza delle strutture morfo-sintattiche più complesse </w:t>
            </w:r>
            <w:proofErr w:type="spellStart"/>
            <w:r w:rsidRPr="0032643D">
              <w:rPr>
                <w:sz w:val="20"/>
                <w:szCs w:val="20"/>
              </w:rPr>
              <w:t>ed</w:t>
            </w:r>
            <w:proofErr w:type="spellEnd"/>
            <w:r w:rsidRPr="0032643D">
              <w:rPr>
                <w:sz w:val="20"/>
                <w:szCs w:val="20"/>
              </w:rPr>
              <w:t xml:space="preserve"> articolate;</w:t>
            </w:r>
          </w:p>
          <w:p w14:paraId="6ADC1C00" w14:textId="77777777" w:rsidR="002E0E26" w:rsidRPr="0032643D" w:rsidRDefault="002E0E26" w:rsidP="002E0E26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 xml:space="preserve">leggere, analizzare e interpretare testi letterari di epoche diverse con </w:t>
            </w:r>
            <w:r w:rsidRPr="0032643D">
              <w:rPr>
                <w:sz w:val="20"/>
                <w:szCs w:val="20"/>
              </w:rPr>
              <w:lastRenderedPageBreak/>
              <w:t>riferimento ad una pluralità di generi relativi ad autori rappresentativi della letteratura di cui si studia la lingua.</w:t>
            </w:r>
          </w:p>
        </w:tc>
      </w:tr>
    </w:tbl>
    <w:p w14:paraId="253ADC05" w14:textId="77777777" w:rsidR="002E0E26" w:rsidRDefault="002E0E26" w:rsidP="002E0E26">
      <w:pPr>
        <w:jc w:val="center"/>
        <w:rPr>
          <w:b/>
        </w:rPr>
      </w:pPr>
    </w:p>
    <w:p w14:paraId="5E17794A" w14:textId="77777777" w:rsidR="002E0E26" w:rsidRDefault="002E0E26" w:rsidP="002E0E26">
      <w:pPr>
        <w:jc w:val="center"/>
        <w:rPr>
          <w:b/>
        </w:rPr>
      </w:pPr>
    </w:p>
    <w:tbl>
      <w:tblPr>
        <w:tblStyle w:val="Grigliatabella"/>
        <w:tblW w:w="10206" w:type="dxa"/>
        <w:tblLook w:val="04A0" w:firstRow="1" w:lastRow="0" w:firstColumn="1" w:lastColumn="0" w:noHBand="0" w:noVBand="1"/>
      </w:tblPr>
      <w:tblGrid>
        <w:gridCol w:w="2410"/>
        <w:gridCol w:w="4004"/>
        <w:gridCol w:w="3792"/>
      </w:tblGrid>
      <w:tr w:rsidR="002E0E26" w:rsidRPr="0052589E" w14:paraId="00EF45D3" w14:textId="77777777" w:rsidTr="009E4F3F">
        <w:tc>
          <w:tcPr>
            <w:tcW w:w="10206" w:type="dxa"/>
            <w:gridSpan w:val="3"/>
          </w:tcPr>
          <w:p w14:paraId="4595050B" w14:textId="77777777" w:rsidR="002E0E26" w:rsidRPr="0032643D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Storia dell’arte </w:t>
            </w:r>
            <w:r>
              <w:rPr>
                <w:b/>
                <w:color w:val="000000" w:themeColor="text1"/>
                <w:sz w:val="20"/>
                <w:szCs w:val="20"/>
              </w:rPr>
              <w:t>(2 ore settimanali)</w:t>
            </w:r>
          </w:p>
        </w:tc>
      </w:tr>
      <w:tr w:rsidR="002E0E26" w:rsidRPr="0052589E" w14:paraId="765A6852" w14:textId="77777777" w:rsidTr="009E4F3F">
        <w:tc>
          <w:tcPr>
            <w:tcW w:w="2410" w:type="dxa"/>
          </w:tcPr>
          <w:p w14:paraId="7656666C" w14:textId="77777777" w:rsidR="002E0E26" w:rsidRPr="0032643D" w:rsidRDefault="002E0E26" w:rsidP="009E4F3F">
            <w:pPr>
              <w:jc w:val="center"/>
              <w:rPr>
                <w:b/>
                <w:color w:val="365F91" w:themeColor="accent1" w:themeShade="BF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4004" w:type="dxa"/>
          </w:tcPr>
          <w:p w14:paraId="6BA434F8" w14:textId="77777777" w:rsidR="002E0E26" w:rsidRPr="0032643D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792" w:type="dxa"/>
          </w:tcPr>
          <w:p w14:paraId="1590FD84" w14:textId="77777777" w:rsidR="002E0E26" w:rsidRPr="0032643D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E0E26" w:rsidRPr="009B05B7" w14:paraId="0EEAFD82" w14:textId="77777777" w:rsidTr="009E4F3F">
        <w:tc>
          <w:tcPr>
            <w:tcW w:w="2410" w:type="dxa"/>
          </w:tcPr>
          <w:p w14:paraId="05611AE9" w14:textId="77777777" w:rsidR="002E0E26" w:rsidRPr="0032643D" w:rsidRDefault="002E0E26" w:rsidP="009E4F3F">
            <w:pPr>
              <w:tabs>
                <w:tab w:val="left" w:pos="720"/>
              </w:tabs>
              <w:autoSpaceDN w:val="0"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Utilizzare gli strumenti fondamentali per una fruizione consapevole del patrimonio artistico e letterario, sapendo utilizzare</w:t>
            </w:r>
            <w:r>
              <w:rPr>
                <w:sz w:val="20"/>
                <w:szCs w:val="20"/>
              </w:rPr>
              <w:t xml:space="preserve"> </w:t>
            </w:r>
            <w:r w:rsidRPr="0032643D">
              <w:rPr>
                <w:sz w:val="20"/>
                <w:szCs w:val="20"/>
              </w:rPr>
              <w:t>un linguaggio storico-artistico corretto, adeguato, articolato</w:t>
            </w:r>
          </w:p>
          <w:p w14:paraId="79521FB4" w14:textId="77777777" w:rsidR="002E0E26" w:rsidRPr="0032643D" w:rsidRDefault="002E0E26" w:rsidP="009E4F3F">
            <w:pPr>
              <w:jc w:val="both"/>
              <w:rPr>
                <w:sz w:val="20"/>
                <w:szCs w:val="20"/>
              </w:rPr>
            </w:pPr>
          </w:p>
          <w:p w14:paraId="5E972C08" w14:textId="77777777" w:rsidR="002E0E26" w:rsidRPr="0032643D" w:rsidRDefault="002E0E26" w:rsidP="009E4F3F">
            <w:pPr>
              <w:jc w:val="both"/>
              <w:rPr>
                <w:sz w:val="20"/>
                <w:szCs w:val="20"/>
              </w:rPr>
            </w:pPr>
          </w:p>
          <w:p w14:paraId="6881219F" w14:textId="77777777" w:rsidR="002E0E26" w:rsidRPr="0032643D" w:rsidRDefault="002E0E26" w:rsidP="009E4F3F">
            <w:pPr>
              <w:jc w:val="both"/>
              <w:rPr>
                <w:sz w:val="20"/>
                <w:szCs w:val="20"/>
              </w:rPr>
            </w:pPr>
          </w:p>
          <w:p w14:paraId="3CF3AE1F" w14:textId="77777777" w:rsidR="002E0E26" w:rsidRPr="0032643D" w:rsidRDefault="002E0E26" w:rsidP="009E4F3F">
            <w:pPr>
              <w:jc w:val="both"/>
              <w:rPr>
                <w:sz w:val="20"/>
                <w:szCs w:val="20"/>
              </w:rPr>
            </w:pPr>
          </w:p>
          <w:p w14:paraId="6B6BC189" w14:textId="77777777" w:rsidR="002E0E26" w:rsidRPr="0032643D" w:rsidRDefault="002E0E26" w:rsidP="009E4F3F">
            <w:pPr>
              <w:jc w:val="both"/>
              <w:rPr>
                <w:sz w:val="20"/>
                <w:szCs w:val="20"/>
              </w:rPr>
            </w:pPr>
          </w:p>
          <w:p w14:paraId="1FECA2A7" w14:textId="77777777" w:rsidR="002E0E26" w:rsidRPr="0032643D" w:rsidRDefault="002E0E26" w:rsidP="009E4F3F">
            <w:pPr>
              <w:jc w:val="both"/>
              <w:rPr>
                <w:sz w:val="20"/>
                <w:szCs w:val="20"/>
              </w:rPr>
            </w:pPr>
          </w:p>
          <w:p w14:paraId="54289A23" w14:textId="77777777" w:rsidR="002E0E26" w:rsidRPr="0032643D" w:rsidRDefault="002E0E26" w:rsidP="009E4F3F">
            <w:pPr>
              <w:jc w:val="both"/>
              <w:rPr>
                <w:sz w:val="20"/>
                <w:szCs w:val="20"/>
              </w:rPr>
            </w:pPr>
          </w:p>
          <w:p w14:paraId="34AE16C5" w14:textId="77777777" w:rsidR="002E0E26" w:rsidRPr="0032643D" w:rsidRDefault="002E0E26" w:rsidP="009E4F3F">
            <w:pPr>
              <w:jc w:val="both"/>
              <w:rPr>
                <w:sz w:val="20"/>
                <w:szCs w:val="20"/>
              </w:rPr>
            </w:pPr>
          </w:p>
          <w:p w14:paraId="15AC462E" w14:textId="77777777" w:rsidR="002E0E26" w:rsidRPr="0032643D" w:rsidRDefault="002E0E26" w:rsidP="009E4F3F">
            <w:pPr>
              <w:jc w:val="both"/>
              <w:rPr>
                <w:sz w:val="20"/>
                <w:szCs w:val="20"/>
              </w:rPr>
            </w:pPr>
          </w:p>
          <w:p w14:paraId="0D0D188C" w14:textId="77777777" w:rsidR="002E0E26" w:rsidRPr="0032643D" w:rsidRDefault="002E0E26" w:rsidP="009E4F3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04" w:type="dxa"/>
          </w:tcPr>
          <w:p w14:paraId="4A73716D" w14:textId="77777777" w:rsidR="002E0E26" w:rsidRPr="0032643D" w:rsidRDefault="002E0E26" w:rsidP="002E0E26">
            <w:pPr>
              <w:pStyle w:val="Paragrafoelenco"/>
              <w:numPr>
                <w:ilvl w:val="0"/>
                <w:numId w:val="29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considerare il prodotto artistico, attraverso lo specifico di materialità fisica, iconografica, icnografica ed espressività, quale documento di esperienze storiche individuali ed universali;</w:t>
            </w:r>
          </w:p>
          <w:p w14:paraId="49D32FC6" w14:textId="77777777" w:rsidR="002E0E26" w:rsidRPr="0032643D" w:rsidRDefault="002E0E26" w:rsidP="002E0E26">
            <w:pPr>
              <w:pStyle w:val="Paragrafoelenco"/>
              <w:numPr>
                <w:ilvl w:val="0"/>
                <w:numId w:val="29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affinare la sensibilità estetica attivando motivati interessi verso il patrimonio artistico locale e nazionale;</w:t>
            </w:r>
          </w:p>
          <w:p w14:paraId="45DC9C37" w14:textId="77777777" w:rsidR="002E0E26" w:rsidRPr="0032643D" w:rsidRDefault="002E0E26" w:rsidP="002E0E26">
            <w:pPr>
              <w:pStyle w:val="Paragrafoelenco"/>
              <w:numPr>
                <w:ilvl w:val="0"/>
                <w:numId w:val="29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valutare la complessità dell’oggetto artistico inteso come realtà culturale</w:t>
            </w:r>
          </w:p>
          <w:p w14:paraId="3B61C94A" w14:textId="77777777" w:rsidR="002E0E26" w:rsidRPr="0032643D" w:rsidRDefault="002E0E26" w:rsidP="002E0E26">
            <w:pPr>
              <w:pStyle w:val="Paragrafoelenco"/>
              <w:numPr>
                <w:ilvl w:val="0"/>
                <w:numId w:val="29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comprendere il significato della locuzione “beni culturali” ed intendere l’alto valore educativo che essi rivestono</w:t>
            </w:r>
          </w:p>
          <w:p w14:paraId="3173F785" w14:textId="77777777" w:rsidR="002E0E26" w:rsidRPr="0032643D" w:rsidRDefault="002E0E26" w:rsidP="002E0E26">
            <w:pPr>
              <w:pStyle w:val="Paragrafoelenco"/>
              <w:numPr>
                <w:ilvl w:val="0"/>
                <w:numId w:val="29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sviluppare l’esigenza costante della contestualizzazione storica dell’oggetto artistico</w:t>
            </w:r>
          </w:p>
        </w:tc>
        <w:tc>
          <w:tcPr>
            <w:tcW w:w="3792" w:type="dxa"/>
          </w:tcPr>
          <w:p w14:paraId="48EB88C6" w14:textId="77777777" w:rsidR="002E0E26" w:rsidRPr="0032643D" w:rsidRDefault="002E0E26" w:rsidP="002E0E26">
            <w:pPr>
              <w:pStyle w:val="Paragrafoelenco"/>
              <w:numPr>
                <w:ilvl w:val="0"/>
                <w:numId w:val="29"/>
              </w:numPr>
              <w:ind w:left="284" w:hanging="284"/>
              <w:contextualSpacing/>
              <w:rPr>
                <w:b/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 xml:space="preserve">produzione artistica dalla preistoria fino alla fine del XIV sec., affrontando l’arte greca, arte e l’architettura romana, l’arte cristiana, l’arte romanica, gotica con </w:t>
            </w:r>
            <w:proofErr w:type="gramStart"/>
            <w:r w:rsidRPr="0032643D">
              <w:rPr>
                <w:sz w:val="20"/>
                <w:szCs w:val="20"/>
              </w:rPr>
              <w:t>particolare riferimenti</w:t>
            </w:r>
            <w:proofErr w:type="gramEnd"/>
            <w:r w:rsidRPr="0032643D">
              <w:rPr>
                <w:sz w:val="20"/>
                <w:szCs w:val="20"/>
              </w:rPr>
              <w:t xml:space="preserve"> a Giotto e altri artisti coevi </w:t>
            </w:r>
          </w:p>
        </w:tc>
      </w:tr>
    </w:tbl>
    <w:p w14:paraId="680C1514" w14:textId="77777777" w:rsidR="002E0E26" w:rsidRDefault="002E0E26" w:rsidP="002E0E26">
      <w:pPr>
        <w:rPr>
          <w:b/>
        </w:rPr>
      </w:pPr>
    </w:p>
    <w:p w14:paraId="32918A97" w14:textId="77777777" w:rsidR="002E0E26" w:rsidRDefault="002E0E26" w:rsidP="002E0E26">
      <w:pPr>
        <w:jc w:val="center"/>
        <w:rPr>
          <w:b/>
        </w:rPr>
      </w:pPr>
    </w:p>
    <w:p w14:paraId="147E9308" w14:textId="77777777" w:rsidR="002E0E26" w:rsidRPr="000D37FC" w:rsidRDefault="002E0E26" w:rsidP="002E0E26">
      <w:pPr>
        <w:pStyle w:val="Paragrafoelenco"/>
        <w:widowControl/>
        <w:numPr>
          <w:ilvl w:val="0"/>
          <w:numId w:val="17"/>
        </w:numPr>
        <w:autoSpaceDE/>
        <w:autoSpaceDN/>
        <w:contextualSpacing/>
        <w:rPr>
          <w:b/>
        </w:rPr>
      </w:pPr>
      <w:r w:rsidRPr="000D37FC">
        <w:rPr>
          <w:b/>
        </w:rPr>
        <w:t>ASSE STORICO-SOCIALE</w:t>
      </w:r>
    </w:p>
    <w:p w14:paraId="56DB5B05" w14:textId="77777777" w:rsidR="002E0E26" w:rsidRDefault="002E0E26" w:rsidP="002E0E26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2E0E26" w:rsidRPr="000D37FC" w14:paraId="7C52F0EB" w14:textId="77777777" w:rsidTr="009E4F3F">
        <w:trPr>
          <w:trHeight w:val="313"/>
        </w:trPr>
        <w:tc>
          <w:tcPr>
            <w:tcW w:w="10201" w:type="dxa"/>
            <w:gridSpan w:val="3"/>
          </w:tcPr>
          <w:p w14:paraId="383FA2BD" w14:textId="77777777" w:rsidR="002E0E26" w:rsidRPr="004C7EEE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Storia (2 ore settimanali)</w:t>
            </w:r>
          </w:p>
        </w:tc>
      </w:tr>
      <w:tr w:rsidR="002E0E26" w:rsidRPr="000D37FC" w14:paraId="7F54A6B4" w14:textId="77777777" w:rsidTr="009E4F3F">
        <w:trPr>
          <w:trHeight w:val="313"/>
        </w:trPr>
        <w:tc>
          <w:tcPr>
            <w:tcW w:w="2422" w:type="dxa"/>
          </w:tcPr>
          <w:p w14:paraId="14F1536C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091A0704" w14:textId="77777777" w:rsidR="002E0E26" w:rsidRPr="004C7EEE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468BE172" w14:textId="77777777" w:rsidR="002E0E26" w:rsidRPr="004C7EEE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E0E26" w:rsidRPr="000D37FC" w14:paraId="35C78391" w14:textId="77777777" w:rsidTr="009E4F3F">
        <w:trPr>
          <w:trHeight w:val="3185"/>
        </w:trPr>
        <w:tc>
          <w:tcPr>
            <w:tcW w:w="2422" w:type="dxa"/>
          </w:tcPr>
          <w:p w14:paraId="6D8C54DA" w14:textId="77777777" w:rsidR="002E0E26" w:rsidRPr="004C7EEE" w:rsidRDefault="002E0E26" w:rsidP="009E4F3F">
            <w:pPr>
              <w:ind w:left="284" w:hanging="284"/>
              <w:rPr>
                <w:sz w:val="20"/>
                <w:szCs w:val="20"/>
              </w:rPr>
            </w:pPr>
          </w:p>
          <w:p w14:paraId="3BA02D00" w14:textId="77777777" w:rsidR="002E0E26" w:rsidRPr="004C7EEE" w:rsidRDefault="002E0E26" w:rsidP="002E0E26">
            <w:pPr>
              <w:pStyle w:val="Paragrafoelenco"/>
              <w:numPr>
                <w:ilvl w:val="0"/>
                <w:numId w:val="30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Pervenire ad una comprensione critica delle dinamiche storico culturali, filosofiche e socio psico pedagogiche</w:t>
            </w:r>
          </w:p>
          <w:p w14:paraId="0AEB31F2" w14:textId="77777777" w:rsidR="002E0E26" w:rsidRPr="004C7EEE" w:rsidRDefault="002E0E26" w:rsidP="009E4F3F">
            <w:pPr>
              <w:ind w:left="284" w:hanging="284"/>
              <w:rPr>
                <w:sz w:val="20"/>
                <w:szCs w:val="20"/>
              </w:rPr>
            </w:pPr>
          </w:p>
          <w:p w14:paraId="7BE7B553" w14:textId="77777777" w:rsidR="002E0E26" w:rsidRPr="004C7EEE" w:rsidRDefault="002E0E26" w:rsidP="009E4F3F">
            <w:pPr>
              <w:ind w:left="284" w:hanging="284"/>
              <w:rPr>
                <w:sz w:val="20"/>
                <w:szCs w:val="20"/>
              </w:rPr>
            </w:pPr>
          </w:p>
          <w:p w14:paraId="03243C00" w14:textId="77777777" w:rsidR="002E0E26" w:rsidRPr="004C7EEE" w:rsidRDefault="002E0E26" w:rsidP="009E4F3F">
            <w:pPr>
              <w:ind w:left="284" w:hanging="284"/>
              <w:rPr>
                <w:sz w:val="20"/>
                <w:szCs w:val="20"/>
              </w:rPr>
            </w:pPr>
          </w:p>
          <w:p w14:paraId="201E6F72" w14:textId="77777777" w:rsidR="002E0E26" w:rsidRPr="004C7EEE" w:rsidRDefault="002E0E26" w:rsidP="009E4F3F">
            <w:pPr>
              <w:ind w:left="284" w:hanging="284"/>
              <w:rPr>
                <w:sz w:val="20"/>
                <w:szCs w:val="20"/>
              </w:rPr>
            </w:pPr>
          </w:p>
          <w:p w14:paraId="4AA618AB" w14:textId="77777777" w:rsidR="002E0E26" w:rsidRPr="004C7EEE" w:rsidRDefault="002E0E26" w:rsidP="009E4F3F">
            <w:pPr>
              <w:ind w:left="284" w:hanging="284"/>
              <w:rPr>
                <w:sz w:val="20"/>
                <w:szCs w:val="20"/>
              </w:rPr>
            </w:pPr>
          </w:p>
          <w:p w14:paraId="610D4810" w14:textId="77777777" w:rsidR="002E0E26" w:rsidRPr="004C7EEE" w:rsidRDefault="002E0E26" w:rsidP="009E4F3F">
            <w:pPr>
              <w:ind w:left="284" w:hanging="284"/>
              <w:rPr>
                <w:sz w:val="20"/>
                <w:szCs w:val="20"/>
              </w:rPr>
            </w:pPr>
          </w:p>
          <w:p w14:paraId="559275E3" w14:textId="77777777" w:rsidR="002E0E26" w:rsidRPr="004C7EEE" w:rsidRDefault="002E0E26" w:rsidP="009E4F3F">
            <w:pPr>
              <w:ind w:left="284" w:hanging="284"/>
              <w:rPr>
                <w:sz w:val="20"/>
                <w:szCs w:val="20"/>
              </w:rPr>
            </w:pPr>
          </w:p>
          <w:p w14:paraId="6EC16AC4" w14:textId="77777777" w:rsidR="002E0E26" w:rsidRPr="004C7EEE" w:rsidRDefault="002E0E26" w:rsidP="009E4F3F">
            <w:pPr>
              <w:ind w:left="284" w:hanging="284"/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14:paraId="0D29D139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Padroneggiare il lessico specifico</w:t>
            </w:r>
          </w:p>
          <w:p w14:paraId="184C4077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Comprendere, decodificare e parafrasare, esporre quanto appreso in modo corretto, chiaro e sintetico, capacità di analisi sintesi e contestualizzazione degli autori e delle opere, capacità di cogliere continuità e differenze, capacità di rielaborare.</w:t>
            </w:r>
          </w:p>
          <w:p w14:paraId="4051D705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Leggere e valutare le diverse fonti e tesi interpretative.</w:t>
            </w:r>
          </w:p>
          <w:p w14:paraId="1EB2A0BA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 xml:space="preserve">Collocare gli eventi secondo le corrette coordinate </w:t>
            </w:r>
            <w:proofErr w:type="gramStart"/>
            <w:r w:rsidRPr="004C7EEE">
              <w:rPr>
                <w:sz w:val="20"/>
                <w:szCs w:val="20"/>
              </w:rPr>
              <w:t>spazio temporali</w:t>
            </w:r>
            <w:proofErr w:type="gramEnd"/>
            <w:r w:rsidRPr="004C7EEE">
              <w:rPr>
                <w:sz w:val="20"/>
                <w:szCs w:val="20"/>
              </w:rPr>
              <w:t>.</w:t>
            </w:r>
          </w:p>
          <w:p w14:paraId="45CCC51B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Saper catalogare ed esporre gli eventi storici in senso sincronico e diacronico.</w:t>
            </w:r>
          </w:p>
        </w:tc>
        <w:tc>
          <w:tcPr>
            <w:tcW w:w="4011" w:type="dxa"/>
          </w:tcPr>
          <w:p w14:paraId="5BB265DD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 xml:space="preserve">Lettura </w:t>
            </w:r>
            <w:proofErr w:type="gramStart"/>
            <w:r w:rsidRPr="004C7EEE">
              <w:rPr>
                <w:sz w:val="20"/>
                <w:szCs w:val="20"/>
              </w:rPr>
              <w:t>ed  analisi</w:t>
            </w:r>
            <w:proofErr w:type="gramEnd"/>
            <w:r w:rsidRPr="004C7EEE">
              <w:rPr>
                <w:sz w:val="20"/>
                <w:szCs w:val="20"/>
              </w:rPr>
              <w:t xml:space="preserve">  del manuale e di brani di documenti a noi pervenuti di epoche passate.</w:t>
            </w:r>
          </w:p>
          <w:p w14:paraId="65FAACF2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Letture delle immagini, delle carte geografiche e grafici.</w:t>
            </w:r>
          </w:p>
          <w:p w14:paraId="5CC99BB3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Il lessico specifico.</w:t>
            </w:r>
          </w:p>
          <w:p w14:paraId="3D670F6C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Gli eventi storici, sociali ed economici e culturali del periodo che va dal XI e la fine del XIX sec.</w:t>
            </w:r>
          </w:p>
        </w:tc>
      </w:tr>
    </w:tbl>
    <w:p w14:paraId="420F29A4" w14:textId="77777777" w:rsidR="002E0E26" w:rsidRDefault="002E0E26" w:rsidP="002E0E26">
      <w:pPr>
        <w:rPr>
          <w:b/>
          <w:sz w:val="20"/>
          <w:szCs w:val="20"/>
        </w:rPr>
      </w:pPr>
    </w:p>
    <w:p w14:paraId="5ABD5BDB" w14:textId="77777777" w:rsidR="002E0E26" w:rsidRDefault="002E0E26" w:rsidP="002E0E26">
      <w:pPr>
        <w:jc w:val="center"/>
        <w:rPr>
          <w:b/>
          <w:sz w:val="20"/>
          <w:szCs w:val="20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2E0E26" w:rsidRPr="000D37FC" w14:paraId="35D0601C" w14:textId="77777777" w:rsidTr="009E4F3F">
        <w:trPr>
          <w:trHeight w:val="313"/>
        </w:trPr>
        <w:tc>
          <w:tcPr>
            <w:tcW w:w="10201" w:type="dxa"/>
            <w:gridSpan w:val="3"/>
          </w:tcPr>
          <w:p w14:paraId="2D79D440" w14:textId="77777777" w:rsidR="002E0E26" w:rsidRPr="004C7EEE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Filosofia (3 ore settimanali)</w:t>
            </w:r>
          </w:p>
        </w:tc>
      </w:tr>
      <w:tr w:rsidR="002E0E26" w:rsidRPr="000D37FC" w14:paraId="05149829" w14:textId="77777777" w:rsidTr="009E4F3F">
        <w:trPr>
          <w:trHeight w:val="313"/>
        </w:trPr>
        <w:tc>
          <w:tcPr>
            <w:tcW w:w="2422" w:type="dxa"/>
          </w:tcPr>
          <w:p w14:paraId="1603E93E" w14:textId="77777777" w:rsidR="002E0E26" w:rsidRPr="004C7EEE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2F17A58C" w14:textId="77777777" w:rsidR="002E0E26" w:rsidRPr="004C7EEE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3936C447" w14:textId="77777777" w:rsidR="002E0E26" w:rsidRPr="004C7EEE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E0E26" w:rsidRPr="0032643D" w14:paraId="19F9A55E" w14:textId="77777777" w:rsidTr="009E4F3F">
        <w:trPr>
          <w:trHeight w:val="3185"/>
        </w:trPr>
        <w:tc>
          <w:tcPr>
            <w:tcW w:w="2422" w:type="dxa"/>
          </w:tcPr>
          <w:p w14:paraId="021E1180" w14:textId="77777777" w:rsidR="002E0E26" w:rsidRPr="004C7EEE" w:rsidRDefault="002E0E26" w:rsidP="002E0E26">
            <w:pPr>
              <w:pStyle w:val="Paragrafoelenco"/>
              <w:numPr>
                <w:ilvl w:val="0"/>
                <w:numId w:val="30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lastRenderedPageBreak/>
              <w:t>Acquisire competenze espressive mediate dall’uso del linguaggio filosofico pedagogico psico-sociologico che evidenziano capacità di rielaborazione analitiche e sintetiche.</w:t>
            </w:r>
          </w:p>
          <w:p w14:paraId="5691FC3E" w14:textId="77777777" w:rsidR="002E0E26" w:rsidRPr="004C7EEE" w:rsidRDefault="002E0E26" w:rsidP="009E4F3F">
            <w:pPr>
              <w:ind w:left="284" w:hanging="284"/>
              <w:rPr>
                <w:sz w:val="20"/>
                <w:szCs w:val="20"/>
              </w:rPr>
            </w:pPr>
          </w:p>
          <w:p w14:paraId="3986BED4" w14:textId="77777777" w:rsidR="002E0E26" w:rsidRPr="004C7EEE" w:rsidRDefault="002E0E26" w:rsidP="002E0E26">
            <w:pPr>
              <w:pStyle w:val="Paragrafoelenco"/>
              <w:numPr>
                <w:ilvl w:val="0"/>
                <w:numId w:val="30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Pervenire ad una comprensione critica delle dinamiche storico culturali, filosofiche e socio psico pedagogiche</w:t>
            </w:r>
          </w:p>
        </w:tc>
        <w:tc>
          <w:tcPr>
            <w:tcW w:w="3768" w:type="dxa"/>
          </w:tcPr>
          <w:p w14:paraId="01538F81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Padroneggiare il lessico specifico.</w:t>
            </w:r>
          </w:p>
          <w:p w14:paraId="7DB4FC16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Comprendere, decodificare e parafrasare, esporre quanto appreso in modo corretto, chiaro e sintetico, capacità di analisi sintesi e contestualizzazione degli autori e delle opere, capacità di cogliere continuità e differenze, capacità di rielaborare.</w:t>
            </w:r>
          </w:p>
          <w:p w14:paraId="2337C8FD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Leggere e valutare le diverse fonti e tesi interpretative.</w:t>
            </w:r>
          </w:p>
          <w:p w14:paraId="2E264DA1" w14:textId="77777777" w:rsidR="002E0E26" w:rsidRPr="004C7EEE" w:rsidRDefault="002E0E26" w:rsidP="009E4F3F">
            <w:pPr>
              <w:rPr>
                <w:sz w:val="20"/>
                <w:szCs w:val="20"/>
              </w:rPr>
            </w:pPr>
          </w:p>
        </w:tc>
        <w:tc>
          <w:tcPr>
            <w:tcW w:w="4011" w:type="dxa"/>
          </w:tcPr>
          <w:p w14:paraId="0E7CEA6A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Il contesto storico cultur</w:t>
            </w:r>
            <w:r>
              <w:rPr>
                <w:sz w:val="20"/>
                <w:szCs w:val="20"/>
              </w:rPr>
              <w:t>ale in cui nascono la filosofia;</w:t>
            </w:r>
          </w:p>
          <w:p w14:paraId="69399E93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 diverse teorie e i diversi modi d’intendere l’individuo e la società.</w:t>
            </w:r>
          </w:p>
          <w:p w14:paraId="628564D6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 xml:space="preserve">Lettura </w:t>
            </w:r>
            <w:proofErr w:type="gramStart"/>
            <w:r w:rsidRPr="004C7EEE">
              <w:rPr>
                <w:sz w:val="20"/>
                <w:szCs w:val="20"/>
              </w:rPr>
              <w:t>ed  analisi</w:t>
            </w:r>
            <w:proofErr w:type="gramEnd"/>
            <w:r w:rsidRPr="004C7EEE">
              <w:rPr>
                <w:sz w:val="20"/>
                <w:szCs w:val="20"/>
              </w:rPr>
              <w:t xml:space="preserve">  del manuale e di brani di documenti a noi pervenuti di epoche passate.</w:t>
            </w:r>
          </w:p>
          <w:p w14:paraId="327A541D" w14:textId="77777777" w:rsidR="002E0E26" w:rsidRPr="004C7EEE" w:rsidRDefault="002E0E26" w:rsidP="009E4F3F">
            <w:pPr>
              <w:pStyle w:val="Paragrafoelenco"/>
              <w:ind w:left="284"/>
              <w:rPr>
                <w:sz w:val="20"/>
                <w:szCs w:val="20"/>
              </w:rPr>
            </w:pPr>
          </w:p>
        </w:tc>
      </w:tr>
    </w:tbl>
    <w:p w14:paraId="1949CFE8" w14:textId="77777777" w:rsidR="002E0E26" w:rsidRDefault="002E0E26" w:rsidP="002E0E26">
      <w:pPr>
        <w:jc w:val="center"/>
        <w:rPr>
          <w:b/>
          <w:sz w:val="20"/>
          <w:szCs w:val="20"/>
        </w:rPr>
      </w:pPr>
    </w:p>
    <w:p w14:paraId="3FB9B912" w14:textId="77777777" w:rsidR="002E0E26" w:rsidRDefault="002E0E26" w:rsidP="002E0E26">
      <w:pPr>
        <w:jc w:val="center"/>
        <w:rPr>
          <w:b/>
          <w:sz w:val="20"/>
          <w:szCs w:val="20"/>
        </w:rPr>
      </w:pPr>
    </w:p>
    <w:p w14:paraId="52FDAD72" w14:textId="77777777" w:rsidR="002E0E26" w:rsidRPr="000D37FC" w:rsidRDefault="002E0E26" w:rsidP="002E0E26">
      <w:pPr>
        <w:rPr>
          <w:b/>
          <w:sz w:val="20"/>
          <w:szCs w:val="20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2E0E26" w:rsidRPr="000D37FC" w14:paraId="6E0AF81D" w14:textId="77777777" w:rsidTr="009E4F3F">
        <w:trPr>
          <w:trHeight w:val="313"/>
        </w:trPr>
        <w:tc>
          <w:tcPr>
            <w:tcW w:w="10201" w:type="dxa"/>
            <w:gridSpan w:val="3"/>
          </w:tcPr>
          <w:p w14:paraId="68F3DA4F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Scienze </w:t>
            </w:r>
            <w:proofErr w:type="gramStart"/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Umane  </w:t>
            </w:r>
            <w:r>
              <w:rPr>
                <w:b/>
                <w:color w:val="000000" w:themeColor="text1"/>
                <w:sz w:val="20"/>
                <w:szCs w:val="20"/>
              </w:rPr>
              <w:t>(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>5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ore settimanali)</w:t>
            </w:r>
          </w:p>
        </w:tc>
      </w:tr>
      <w:tr w:rsidR="002E0E26" w:rsidRPr="000D37FC" w14:paraId="301BE56A" w14:textId="77777777" w:rsidTr="009E4F3F">
        <w:trPr>
          <w:trHeight w:val="313"/>
        </w:trPr>
        <w:tc>
          <w:tcPr>
            <w:tcW w:w="2422" w:type="dxa"/>
          </w:tcPr>
          <w:p w14:paraId="35DD748F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0BCD6DE4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62FD726F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E0E26" w:rsidRPr="000D37FC" w14:paraId="6E568F18" w14:textId="77777777" w:rsidTr="009E4F3F">
        <w:trPr>
          <w:trHeight w:val="3127"/>
        </w:trPr>
        <w:tc>
          <w:tcPr>
            <w:tcW w:w="2422" w:type="dxa"/>
          </w:tcPr>
          <w:p w14:paraId="393CEC39" w14:textId="77777777" w:rsidR="002E0E26" w:rsidRPr="004C7EEE" w:rsidRDefault="002E0E26" w:rsidP="002E0E26">
            <w:pPr>
              <w:pStyle w:val="Paragrafoelenco"/>
              <w:numPr>
                <w:ilvl w:val="0"/>
                <w:numId w:val="30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Acquisire competenze espressive mediate dall’uso del linguaggio filosofico pedagogico psico-sociologico che evidenziano capacità di rielaborazione analitiche e sintetiche.</w:t>
            </w:r>
          </w:p>
          <w:p w14:paraId="713F22F1" w14:textId="77777777" w:rsidR="002E0E26" w:rsidRPr="004C7EEE" w:rsidRDefault="002E0E26" w:rsidP="009E4F3F">
            <w:pPr>
              <w:ind w:left="284" w:hanging="284"/>
              <w:rPr>
                <w:sz w:val="20"/>
                <w:szCs w:val="20"/>
              </w:rPr>
            </w:pPr>
          </w:p>
          <w:p w14:paraId="1E2C6865" w14:textId="77777777" w:rsidR="002E0E26" w:rsidRPr="004C7EEE" w:rsidRDefault="002E0E26" w:rsidP="002E0E26">
            <w:pPr>
              <w:pStyle w:val="Paragrafoelenco"/>
              <w:numPr>
                <w:ilvl w:val="0"/>
                <w:numId w:val="30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Pervenire ad una comprensione critica delle dinamiche storico culturali, filosofiche e socio psico pedagogiche</w:t>
            </w:r>
          </w:p>
          <w:p w14:paraId="28ADB373" w14:textId="77777777" w:rsidR="002E0E26" w:rsidRPr="004C7EEE" w:rsidRDefault="002E0E26" w:rsidP="009E4F3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768" w:type="dxa"/>
          </w:tcPr>
          <w:p w14:paraId="2ACA0491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Padroneggiare il lessico specifico.</w:t>
            </w:r>
          </w:p>
          <w:p w14:paraId="231DF496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Comprendere, decodificare e parafrasare, esporre quanto appreso in modo corretto, chiaro e sintetico, capacità di analisi sintesi e contestualizzazione degli autori e delle opere, capacità di cogliere continuità e differenze, capacità di rielaborare.</w:t>
            </w:r>
          </w:p>
          <w:p w14:paraId="4F3CE406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Leggere e valutare le diverse fonti e tesi interpretative.</w:t>
            </w:r>
          </w:p>
          <w:p w14:paraId="6E04A998" w14:textId="77777777" w:rsidR="002E0E26" w:rsidRPr="004C7EEE" w:rsidRDefault="002E0E26" w:rsidP="009E4F3F">
            <w:pPr>
              <w:pStyle w:val="Paragrafoelenco"/>
              <w:ind w:left="284" w:hanging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11" w:type="dxa"/>
          </w:tcPr>
          <w:p w14:paraId="43EB303E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Il contesto storico culturale in cui nascono le scienze umane;</w:t>
            </w:r>
          </w:p>
          <w:p w14:paraId="30A69676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 diverse teorie e i diversi modi d’intendere l’individuo e la società.</w:t>
            </w:r>
          </w:p>
          <w:p w14:paraId="01E701D7" w14:textId="77777777" w:rsidR="002E0E26" w:rsidRPr="004C7EEE" w:rsidRDefault="002E0E26" w:rsidP="002E0E26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 xml:space="preserve">Lettura </w:t>
            </w:r>
            <w:proofErr w:type="gramStart"/>
            <w:r w:rsidRPr="004C7EEE">
              <w:rPr>
                <w:sz w:val="20"/>
                <w:szCs w:val="20"/>
              </w:rPr>
              <w:t>ed  analisi</w:t>
            </w:r>
            <w:proofErr w:type="gramEnd"/>
            <w:r w:rsidRPr="004C7EEE">
              <w:rPr>
                <w:sz w:val="20"/>
                <w:szCs w:val="20"/>
              </w:rPr>
              <w:t xml:space="preserve">  del manuale e di brani di documenti a noi pervenuti di epoche passate.</w:t>
            </w:r>
          </w:p>
          <w:p w14:paraId="163E47D6" w14:textId="77777777" w:rsidR="002E0E26" w:rsidRPr="004C7EEE" w:rsidRDefault="002E0E26" w:rsidP="009E4F3F">
            <w:pPr>
              <w:tabs>
                <w:tab w:val="left" w:pos="1412"/>
              </w:tabs>
              <w:rPr>
                <w:sz w:val="20"/>
                <w:szCs w:val="20"/>
              </w:rPr>
            </w:pPr>
          </w:p>
        </w:tc>
      </w:tr>
    </w:tbl>
    <w:p w14:paraId="09BC7EF6" w14:textId="77777777" w:rsidR="002E0E26" w:rsidRDefault="002E0E26" w:rsidP="002E0E26"/>
    <w:p w14:paraId="1F5F64EF" w14:textId="77777777" w:rsidR="002E0E26" w:rsidRDefault="002E0E26" w:rsidP="002E0E26"/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2E0E26" w:rsidRPr="001256B1" w14:paraId="59AAF7E9" w14:textId="77777777" w:rsidTr="009E4F3F">
        <w:tc>
          <w:tcPr>
            <w:tcW w:w="10201" w:type="dxa"/>
          </w:tcPr>
          <w:p w14:paraId="29AFD5D4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Religione C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attolica (1 ora settimanale)</w:t>
            </w:r>
          </w:p>
        </w:tc>
      </w:tr>
      <w:tr w:rsidR="002E0E26" w:rsidRPr="001256B1" w14:paraId="54272087" w14:textId="77777777" w:rsidTr="009E4F3F">
        <w:tc>
          <w:tcPr>
            <w:tcW w:w="10201" w:type="dxa"/>
          </w:tcPr>
          <w:p w14:paraId="0EF593F1" w14:textId="77777777" w:rsidR="002E0E26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7E394669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  <w:p w14:paraId="764F1D62" w14:textId="77777777" w:rsidR="002E0E26" w:rsidRPr="000D37FC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2E0E26" w:rsidRPr="001256B1" w14:paraId="7590A5A1" w14:textId="77777777" w:rsidTr="009E4F3F">
        <w:tc>
          <w:tcPr>
            <w:tcW w:w="10201" w:type="dxa"/>
          </w:tcPr>
          <w:p w14:paraId="7C17B27B" w14:textId="77777777" w:rsidR="002E0E26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342717EA" w14:textId="77777777" w:rsidR="002E0E26" w:rsidRPr="000D37FC" w:rsidRDefault="002E0E26" w:rsidP="002E0E26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Sviluppare un maturo senso critico e un personale progetto di vita, riflettendo sulla propria identità nel confronto con il messaggio cristiano, aperto all’esercizio della giustizia e della solidarietà in un contesto multiculturale</w:t>
            </w:r>
          </w:p>
          <w:p w14:paraId="5ACD2FF7" w14:textId="77777777" w:rsidR="002E0E26" w:rsidRPr="000D37FC" w:rsidRDefault="002E0E26" w:rsidP="002E0E26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rFonts w:eastAsia="Times New Roman"/>
                <w:sz w:val="20"/>
                <w:szCs w:val="20"/>
              </w:rPr>
              <w:t>Utilizzare consapevolmente le fonti autentiche del cristianesimo, interpretandone correttamente i contenuti nel quadro di un confronto aperto al mondo del lavoro e della professionalità.</w:t>
            </w:r>
          </w:p>
          <w:p w14:paraId="0CB60D45" w14:textId="77777777" w:rsidR="002E0E26" w:rsidRPr="000D37FC" w:rsidRDefault="002E0E26" w:rsidP="002E0E26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Cogliere la presenza e l’incidenza del cristianesimo nelle trasformazioni storiche prodotte dalla cultura del lavoro e della professionalità.</w:t>
            </w:r>
          </w:p>
          <w:p w14:paraId="3F27D12E" w14:textId="77777777" w:rsidR="002E0E26" w:rsidRPr="000D37FC" w:rsidRDefault="002E0E26" w:rsidP="009E4F3F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492EFC1C" w14:textId="6926A0E9" w:rsidR="002E0E26" w:rsidRDefault="002E0E26" w:rsidP="002E0E26">
      <w:pPr>
        <w:pStyle w:val="Paragrafoelenco"/>
        <w:ind w:left="360"/>
        <w:rPr>
          <w:b/>
        </w:rPr>
      </w:pPr>
    </w:p>
    <w:p w14:paraId="09F7FBDD" w14:textId="0986125F" w:rsidR="002E0E26" w:rsidRDefault="002E0E26" w:rsidP="002E0E26">
      <w:pPr>
        <w:pStyle w:val="Paragrafoelenco"/>
        <w:ind w:left="360"/>
        <w:rPr>
          <w:b/>
        </w:rPr>
      </w:pPr>
    </w:p>
    <w:p w14:paraId="777B8C1E" w14:textId="77777777" w:rsidR="002E0E26" w:rsidRDefault="002E0E26" w:rsidP="002E0E26">
      <w:pPr>
        <w:pStyle w:val="Paragrafoelenco"/>
        <w:ind w:left="360"/>
        <w:rPr>
          <w:b/>
        </w:rPr>
      </w:pPr>
    </w:p>
    <w:p w14:paraId="2A8AAA4C" w14:textId="77777777" w:rsidR="002E0E26" w:rsidRDefault="002E0E26" w:rsidP="002E0E26">
      <w:pPr>
        <w:pStyle w:val="Paragrafoelenco"/>
        <w:ind w:left="360"/>
        <w:rPr>
          <w:b/>
        </w:rPr>
      </w:pPr>
    </w:p>
    <w:p w14:paraId="24B3DD35" w14:textId="77777777" w:rsidR="002E0E26" w:rsidRPr="002B2F72" w:rsidRDefault="002E0E26" w:rsidP="002E0E26">
      <w:pPr>
        <w:pStyle w:val="Paragrafoelenco"/>
        <w:widowControl/>
        <w:numPr>
          <w:ilvl w:val="0"/>
          <w:numId w:val="19"/>
        </w:numPr>
        <w:autoSpaceDE/>
        <w:autoSpaceDN/>
        <w:contextualSpacing/>
        <w:rPr>
          <w:b/>
        </w:rPr>
      </w:pPr>
      <w:r w:rsidRPr="002B2F72">
        <w:rPr>
          <w:b/>
        </w:rPr>
        <w:t>ASSE MATEMATICO E SCIENTIFICO-TECNOLOGICO</w:t>
      </w:r>
    </w:p>
    <w:p w14:paraId="233A0B8E" w14:textId="77777777" w:rsidR="002E0E26" w:rsidRDefault="002E0E26" w:rsidP="002E0E26">
      <w:pPr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2E0E26" w:rsidRPr="000D37FC" w14:paraId="39D0E42F" w14:textId="77777777" w:rsidTr="009E4F3F">
        <w:tc>
          <w:tcPr>
            <w:tcW w:w="10314" w:type="dxa"/>
            <w:gridSpan w:val="2"/>
            <w:shd w:val="clear" w:color="auto" w:fill="auto"/>
          </w:tcPr>
          <w:p w14:paraId="04D9FD23" w14:textId="77777777" w:rsidR="002E0E26" w:rsidRPr="000D37FC" w:rsidRDefault="002E0E26" w:rsidP="009E4F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Matematica (2</w:t>
            </w:r>
            <w:r w:rsidRPr="000D37FC">
              <w:rPr>
                <w:b/>
                <w:sz w:val="20"/>
                <w:szCs w:val="20"/>
              </w:rPr>
              <w:t xml:space="preserve"> ore settimanali)</w:t>
            </w:r>
          </w:p>
        </w:tc>
      </w:tr>
      <w:tr w:rsidR="002E0E26" w:rsidRPr="000D37FC" w14:paraId="1C34763B" w14:textId="77777777" w:rsidTr="009E4F3F">
        <w:tc>
          <w:tcPr>
            <w:tcW w:w="10314" w:type="dxa"/>
            <w:gridSpan w:val="2"/>
            <w:shd w:val="clear" w:color="auto" w:fill="auto"/>
          </w:tcPr>
          <w:p w14:paraId="1DCEA8F5" w14:textId="77777777" w:rsidR="002E0E26" w:rsidRPr="000D37FC" w:rsidRDefault="002E0E26" w:rsidP="009E4F3F">
            <w:pPr>
              <w:rPr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Competenza 1</w:t>
            </w:r>
            <w:r w:rsidRPr="000D37FC">
              <w:rPr>
                <w:sz w:val="20"/>
                <w:szCs w:val="20"/>
              </w:rPr>
              <w:t>: Utilizzare le tecniche e le procedure del calcolo aritmetico ed algebrico, rappresentandole anche in forma grafica</w:t>
            </w:r>
          </w:p>
        </w:tc>
      </w:tr>
      <w:tr w:rsidR="002E0E26" w:rsidRPr="00A65028" w14:paraId="0E0CECFC" w14:textId="77777777" w:rsidTr="009E4F3F">
        <w:tc>
          <w:tcPr>
            <w:tcW w:w="10314" w:type="dxa"/>
            <w:gridSpan w:val="2"/>
            <w:shd w:val="clear" w:color="auto" w:fill="auto"/>
          </w:tcPr>
          <w:p w14:paraId="23A863E4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cittadinanza:</w:t>
            </w:r>
            <w:r w:rsidRPr="00A65028">
              <w:rPr>
                <w:i/>
                <w:sz w:val="20"/>
                <w:szCs w:val="20"/>
              </w:rPr>
              <w:t xml:space="preserve"> imparare ad imparare, progettare e risolvere problemi, individuare collegamenti e relazioni, collaborare e partecipare, agire in modo autonomo e responsabile.</w:t>
            </w:r>
          </w:p>
        </w:tc>
      </w:tr>
      <w:tr w:rsidR="002E0E26" w:rsidRPr="00A65028" w14:paraId="44E34277" w14:textId="77777777" w:rsidTr="009E4F3F">
        <w:trPr>
          <w:trHeight w:val="1172"/>
        </w:trPr>
        <w:tc>
          <w:tcPr>
            <w:tcW w:w="4644" w:type="dxa"/>
            <w:shd w:val="clear" w:color="auto" w:fill="auto"/>
          </w:tcPr>
          <w:p w14:paraId="20EC3A25" w14:textId="77777777" w:rsidR="002E0E26" w:rsidRPr="001B11A2" w:rsidRDefault="002E0E26" w:rsidP="009E4F3F">
            <w:pPr>
              <w:rPr>
                <w:b/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Abilità</w:t>
            </w:r>
          </w:p>
          <w:p w14:paraId="217F5291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 xml:space="preserve">Impostare e risolvere semplici problemi </w:t>
            </w:r>
            <w:proofErr w:type="spellStart"/>
            <w:r w:rsidRPr="00A65028">
              <w:rPr>
                <w:sz w:val="20"/>
                <w:szCs w:val="20"/>
              </w:rPr>
              <w:t>modellizzabili</w:t>
            </w:r>
            <w:proofErr w:type="spellEnd"/>
            <w:r w:rsidRPr="00A65028">
              <w:rPr>
                <w:sz w:val="20"/>
                <w:szCs w:val="20"/>
              </w:rPr>
              <w:t xml:space="preserve"> attraverso equazioni, disequazioni e sistemi di secondo grado.</w:t>
            </w:r>
          </w:p>
          <w:p w14:paraId="2C8F5633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Analizzare in casi particolari la risolubilità di equazioni polinomiali.</w:t>
            </w:r>
          </w:p>
          <w:p w14:paraId="11EAADFC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Operare con i numeri reali</w:t>
            </w:r>
          </w:p>
        </w:tc>
        <w:tc>
          <w:tcPr>
            <w:tcW w:w="5670" w:type="dxa"/>
            <w:shd w:val="clear" w:color="auto" w:fill="auto"/>
          </w:tcPr>
          <w:p w14:paraId="73214CA6" w14:textId="77777777" w:rsidR="002E0E26" w:rsidRPr="001B11A2" w:rsidRDefault="002E0E26" w:rsidP="009E4F3F">
            <w:pPr>
              <w:rPr>
                <w:b/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Conoscenze</w:t>
            </w:r>
          </w:p>
          <w:p w14:paraId="5F866DAB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Equazioni e disequazioni di secondo grado e di grado superiore al secondo. Sistemi di secondo grado.</w:t>
            </w:r>
          </w:p>
          <w:p w14:paraId="432A3294" w14:textId="77777777" w:rsidR="002E0E26" w:rsidRPr="00A65028" w:rsidRDefault="002E0E26" w:rsidP="009E4F3F">
            <w:pPr>
              <w:rPr>
                <w:sz w:val="20"/>
                <w:szCs w:val="20"/>
              </w:rPr>
            </w:pPr>
          </w:p>
        </w:tc>
      </w:tr>
    </w:tbl>
    <w:p w14:paraId="5D799BE1" w14:textId="59BB5149" w:rsidR="002E0E26" w:rsidRDefault="002E0E26" w:rsidP="002E0E26">
      <w:pPr>
        <w:rPr>
          <w:b/>
          <w:sz w:val="20"/>
          <w:szCs w:val="20"/>
        </w:rPr>
      </w:pPr>
    </w:p>
    <w:p w14:paraId="022A3710" w14:textId="288F169D" w:rsidR="002E0E26" w:rsidRDefault="002E0E26" w:rsidP="002E0E26">
      <w:pPr>
        <w:rPr>
          <w:b/>
          <w:sz w:val="20"/>
          <w:szCs w:val="20"/>
        </w:rPr>
      </w:pPr>
    </w:p>
    <w:p w14:paraId="1463488D" w14:textId="77777777" w:rsidR="002E0E26" w:rsidRPr="00A65028" w:rsidRDefault="002E0E26" w:rsidP="002E0E26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2E0E26" w:rsidRPr="00A65028" w14:paraId="3A31C940" w14:textId="77777777" w:rsidTr="009E4F3F">
        <w:tc>
          <w:tcPr>
            <w:tcW w:w="10314" w:type="dxa"/>
            <w:gridSpan w:val="2"/>
            <w:shd w:val="clear" w:color="auto" w:fill="auto"/>
          </w:tcPr>
          <w:p w14:paraId="1D5DFFFA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Competenza 2</w:t>
            </w:r>
            <w:r w:rsidRPr="00A65028">
              <w:rPr>
                <w:sz w:val="20"/>
                <w:szCs w:val="20"/>
              </w:rPr>
              <w:t>: Confrontare ed analizzare figure geometriche, individuando invarianti e relazioni</w:t>
            </w:r>
          </w:p>
        </w:tc>
      </w:tr>
      <w:tr w:rsidR="002E0E26" w:rsidRPr="00A65028" w14:paraId="30598374" w14:textId="77777777" w:rsidTr="009E4F3F">
        <w:trPr>
          <w:trHeight w:val="711"/>
        </w:trPr>
        <w:tc>
          <w:tcPr>
            <w:tcW w:w="10314" w:type="dxa"/>
            <w:gridSpan w:val="2"/>
            <w:shd w:val="clear" w:color="auto" w:fill="auto"/>
          </w:tcPr>
          <w:p w14:paraId="23027544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cittadinanza:</w:t>
            </w:r>
            <w:r w:rsidRPr="00A65028">
              <w:rPr>
                <w:i/>
                <w:sz w:val="20"/>
                <w:szCs w:val="20"/>
              </w:rPr>
              <w:t xml:space="preserve"> imparare ad imparare, progettare e risolvere problemi, individuare collegamenti e relazioni, acquisire ed interpretare le informazioni, collaborare e partecipare, agire in modo autonomo e responsabile.</w:t>
            </w:r>
          </w:p>
        </w:tc>
      </w:tr>
      <w:tr w:rsidR="002E0E26" w:rsidRPr="00A65028" w14:paraId="482A8BDC" w14:textId="77777777" w:rsidTr="009E4F3F">
        <w:trPr>
          <w:trHeight w:val="717"/>
        </w:trPr>
        <w:tc>
          <w:tcPr>
            <w:tcW w:w="4644" w:type="dxa"/>
            <w:shd w:val="clear" w:color="auto" w:fill="auto"/>
          </w:tcPr>
          <w:p w14:paraId="7514B322" w14:textId="77777777" w:rsidR="002E0E26" w:rsidRPr="001B11A2" w:rsidRDefault="002E0E26" w:rsidP="009E4F3F">
            <w:pPr>
              <w:rPr>
                <w:b/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Abilità</w:t>
            </w:r>
          </w:p>
          <w:p w14:paraId="36290FD2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Analizzare e risolvere problemi utilizzando proprietà delle similitudini.</w:t>
            </w:r>
          </w:p>
          <w:p w14:paraId="6050B77D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Realizzare costruzioni di luoghi geometrici.</w:t>
            </w:r>
          </w:p>
          <w:p w14:paraId="139C2C33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Risolvere analiticamente problemi riguardanti rette, circonferenze ed altre coniche.</w:t>
            </w:r>
          </w:p>
          <w:p w14:paraId="695868AE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Rappresentare analiticamente luoghi di punti: riconoscere dagli aspetti formali dell'equazione le proprietà geometriche del luogo e viceversa.</w:t>
            </w:r>
          </w:p>
          <w:p w14:paraId="7FB4D856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Ritrovare e usare, in contesti diversi, semplici relazioni goniometriche.</w:t>
            </w:r>
          </w:p>
          <w:p w14:paraId="57DC687B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Individuare e riconoscere relazioni e proprietà delle figure nello spazio.</w:t>
            </w:r>
          </w:p>
        </w:tc>
        <w:tc>
          <w:tcPr>
            <w:tcW w:w="5670" w:type="dxa"/>
            <w:shd w:val="clear" w:color="auto" w:fill="auto"/>
          </w:tcPr>
          <w:p w14:paraId="3DA11FA9" w14:textId="77777777" w:rsidR="002E0E26" w:rsidRPr="001B11A2" w:rsidRDefault="002E0E26" w:rsidP="009E4F3F">
            <w:pPr>
              <w:rPr>
                <w:b/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Conoscenze</w:t>
            </w:r>
          </w:p>
          <w:p w14:paraId="69485C3A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Circonferenza e cerchio. Lunghezza della circonferenza e area del cerchio.</w:t>
            </w:r>
          </w:p>
          <w:p w14:paraId="18070200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Omotetie e similitudini.</w:t>
            </w:r>
          </w:p>
          <w:p w14:paraId="5FE4872D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Rappresentazione analitica di trasformazioni geometriche nel piano.</w:t>
            </w:r>
          </w:p>
          <w:p w14:paraId="5D22A6A2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Luoghi di punti e sezioni coniche: rappresentazioni analitiche.</w:t>
            </w:r>
          </w:p>
          <w:p w14:paraId="155F742A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Il numero π. Misura degli angoli radianti.</w:t>
            </w:r>
          </w:p>
          <w:p w14:paraId="09F82489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 xml:space="preserve">Le funzioni goniometriche </w:t>
            </w:r>
            <w:proofErr w:type="spellStart"/>
            <w:proofErr w:type="gramStart"/>
            <w:r w:rsidRPr="00A65028">
              <w:rPr>
                <w:sz w:val="20"/>
                <w:szCs w:val="20"/>
              </w:rPr>
              <w:t>fondamentali:seno</w:t>
            </w:r>
            <w:proofErr w:type="spellEnd"/>
            <w:proofErr w:type="gramEnd"/>
            <w:r w:rsidRPr="00A65028">
              <w:rPr>
                <w:sz w:val="20"/>
                <w:szCs w:val="20"/>
              </w:rPr>
              <w:t xml:space="preserve"> coseno e tangente di un angolo. Proprietà fondamentali. Trigonometria.</w:t>
            </w:r>
          </w:p>
          <w:p w14:paraId="0F9E54DE" w14:textId="77777777" w:rsidR="002E0E26" w:rsidRPr="00A65028" w:rsidRDefault="002E0E26" w:rsidP="009E4F3F">
            <w:pPr>
              <w:rPr>
                <w:sz w:val="20"/>
                <w:szCs w:val="20"/>
              </w:rPr>
            </w:pPr>
          </w:p>
        </w:tc>
      </w:tr>
    </w:tbl>
    <w:p w14:paraId="23444E24" w14:textId="77777777" w:rsidR="002E0E26" w:rsidRPr="000D37FC" w:rsidRDefault="002E0E26" w:rsidP="002E0E26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2E0E26" w:rsidRPr="00A65028" w14:paraId="72F472CE" w14:textId="77777777" w:rsidTr="009E4F3F">
        <w:tc>
          <w:tcPr>
            <w:tcW w:w="10314" w:type="dxa"/>
            <w:gridSpan w:val="2"/>
            <w:shd w:val="clear" w:color="auto" w:fill="auto"/>
          </w:tcPr>
          <w:p w14:paraId="0E767F0B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Competenza 3:</w:t>
            </w:r>
            <w:r w:rsidRPr="00A65028">
              <w:rPr>
                <w:sz w:val="20"/>
                <w:szCs w:val="20"/>
              </w:rPr>
              <w:t xml:space="preserve"> Individuare le strategie appropriate per la soluzione di problemi</w:t>
            </w:r>
          </w:p>
        </w:tc>
      </w:tr>
      <w:tr w:rsidR="002E0E26" w:rsidRPr="00A65028" w14:paraId="417B410F" w14:textId="77777777" w:rsidTr="009E4F3F">
        <w:tc>
          <w:tcPr>
            <w:tcW w:w="10314" w:type="dxa"/>
            <w:gridSpan w:val="2"/>
            <w:shd w:val="clear" w:color="auto" w:fill="auto"/>
          </w:tcPr>
          <w:p w14:paraId="26E53050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 xml:space="preserve">Riferimento alle competenze di cittadinanza: </w:t>
            </w:r>
            <w:r w:rsidRPr="00A65028">
              <w:rPr>
                <w:i/>
                <w:sz w:val="20"/>
                <w:szCs w:val="20"/>
              </w:rPr>
              <w:t>imparare ad imparare, progettare e risolvere problemi, individuare collegamenti e relazioni, acquisire ed interpretare le informazioni, collaborare e partecipare, agire in modo autonomo e responsabile.</w:t>
            </w:r>
          </w:p>
        </w:tc>
      </w:tr>
      <w:tr w:rsidR="002E0E26" w:rsidRPr="00A65028" w14:paraId="242918C2" w14:textId="77777777" w:rsidTr="009E4F3F">
        <w:trPr>
          <w:trHeight w:val="1591"/>
        </w:trPr>
        <w:tc>
          <w:tcPr>
            <w:tcW w:w="4644" w:type="dxa"/>
            <w:shd w:val="clear" w:color="auto" w:fill="auto"/>
          </w:tcPr>
          <w:p w14:paraId="307BA7AE" w14:textId="77777777" w:rsidR="002E0E26" w:rsidRPr="001B11A2" w:rsidRDefault="002E0E26" w:rsidP="009E4F3F">
            <w:pPr>
              <w:rPr>
                <w:b/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Abilità</w:t>
            </w:r>
          </w:p>
          <w:p w14:paraId="12DC7FC7" w14:textId="77777777" w:rsidR="002E0E26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Confrontare risoluzioni matematiche diverse di uno stesso problema (di geometria analitica o trigonometria). Riconoscere situazioni problematiche diverse riconducibili ad uno stesso modello matematico.</w:t>
            </w:r>
          </w:p>
          <w:p w14:paraId="301EA64C" w14:textId="77777777" w:rsidR="002E0E26" w:rsidRPr="00A65028" w:rsidRDefault="002E0E26" w:rsidP="009E4F3F">
            <w:pPr>
              <w:tabs>
                <w:tab w:val="left" w:pos="1560"/>
              </w:tabs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22DE8382" w14:textId="77777777" w:rsidR="002E0E26" w:rsidRPr="001B11A2" w:rsidRDefault="002E0E26" w:rsidP="009E4F3F">
            <w:pPr>
              <w:rPr>
                <w:b/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Conoscenze</w:t>
            </w:r>
          </w:p>
          <w:p w14:paraId="4D67DA28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Formule fondamentali della geometria analitica e della trigonometria. Metodi risolutivi di problemi di geometria analitica e di trigonometria.</w:t>
            </w:r>
          </w:p>
        </w:tc>
      </w:tr>
    </w:tbl>
    <w:p w14:paraId="57A7975A" w14:textId="77777777" w:rsidR="002E0E26" w:rsidRPr="00A65028" w:rsidRDefault="002E0E26" w:rsidP="002E0E26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2E0E26" w:rsidRPr="00A65028" w14:paraId="149DCE64" w14:textId="77777777" w:rsidTr="009E4F3F">
        <w:tc>
          <w:tcPr>
            <w:tcW w:w="10314" w:type="dxa"/>
            <w:gridSpan w:val="2"/>
            <w:shd w:val="clear" w:color="auto" w:fill="auto"/>
          </w:tcPr>
          <w:p w14:paraId="53663F78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Competenza 4</w:t>
            </w:r>
            <w:r w:rsidRPr="00A65028">
              <w:rPr>
                <w:sz w:val="20"/>
                <w:szCs w:val="20"/>
              </w:rPr>
              <w:t>: Analizzare dati e interpretarli sviluppando deduzioni e ragionamenti sugli stessi, anche con l’ausilio di interpretazioni grafiche.</w:t>
            </w:r>
          </w:p>
        </w:tc>
      </w:tr>
      <w:tr w:rsidR="002E0E26" w:rsidRPr="00A65028" w14:paraId="733C80FD" w14:textId="77777777" w:rsidTr="009E4F3F">
        <w:tc>
          <w:tcPr>
            <w:tcW w:w="10314" w:type="dxa"/>
            <w:gridSpan w:val="2"/>
            <w:shd w:val="clear" w:color="auto" w:fill="auto"/>
          </w:tcPr>
          <w:p w14:paraId="0503861C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cittadinanza:</w:t>
            </w:r>
            <w:r w:rsidRPr="00A65028">
              <w:rPr>
                <w:i/>
                <w:sz w:val="20"/>
                <w:szCs w:val="20"/>
              </w:rPr>
              <w:t xml:space="preserve"> imparare ad imparare, progettare e risolvere problemi, individuare collegamenti e relazioni, acquisire ed interpretare le </w:t>
            </w:r>
            <w:proofErr w:type="gramStart"/>
            <w:r w:rsidRPr="00A65028">
              <w:rPr>
                <w:i/>
                <w:sz w:val="20"/>
                <w:szCs w:val="20"/>
              </w:rPr>
              <w:t>informazioni,  collaborare</w:t>
            </w:r>
            <w:proofErr w:type="gramEnd"/>
            <w:r w:rsidRPr="00A65028">
              <w:rPr>
                <w:i/>
                <w:sz w:val="20"/>
                <w:szCs w:val="20"/>
              </w:rPr>
              <w:t xml:space="preserve"> e partecipare, agire in modo autonomo e responsabile</w:t>
            </w:r>
          </w:p>
        </w:tc>
      </w:tr>
      <w:tr w:rsidR="002E0E26" w:rsidRPr="00A65028" w14:paraId="7F90D920" w14:textId="77777777" w:rsidTr="009E4F3F">
        <w:trPr>
          <w:trHeight w:val="438"/>
        </w:trPr>
        <w:tc>
          <w:tcPr>
            <w:tcW w:w="4644" w:type="dxa"/>
            <w:shd w:val="clear" w:color="auto" w:fill="auto"/>
          </w:tcPr>
          <w:p w14:paraId="732D592D" w14:textId="77777777" w:rsidR="002E0E26" w:rsidRPr="001B11A2" w:rsidRDefault="002E0E26" w:rsidP="009E4F3F">
            <w:pPr>
              <w:rPr>
                <w:b/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t>Abilità</w:t>
            </w:r>
          </w:p>
          <w:p w14:paraId="2DC30983" w14:textId="77777777" w:rsidR="002E0E26" w:rsidRPr="00A65028" w:rsidRDefault="002E0E26" w:rsidP="009E4F3F">
            <w:pPr>
              <w:rPr>
                <w:b/>
                <w:sz w:val="20"/>
                <w:szCs w:val="20"/>
              </w:rPr>
            </w:pPr>
            <w:r w:rsidRPr="00A65028">
              <w:rPr>
                <w:b/>
                <w:sz w:val="20"/>
                <w:szCs w:val="20"/>
              </w:rPr>
              <w:t>Relazioni e funzioni</w:t>
            </w:r>
          </w:p>
          <w:p w14:paraId="2E50AB4D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 xml:space="preserve">Utilizzare, in casi semplici, operazioni funzionali per costruire nuove funzioni e disegnare grafici, a partire da funzioni </w:t>
            </w:r>
            <w:proofErr w:type="gramStart"/>
            <w:r w:rsidRPr="00A65028">
              <w:rPr>
                <w:sz w:val="20"/>
                <w:szCs w:val="20"/>
              </w:rPr>
              <w:t>elementari .</w:t>
            </w:r>
            <w:proofErr w:type="gramEnd"/>
          </w:p>
          <w:p w14:paraId="67C8721A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Riconoscere crescenza, decrescenza, segno di una funzione.</w:t>
            </w:r>
          </w:p>
          <w:p w14:paraId="0FCE3414" w14:textId="77777777" w:rsidR="002E0E26" w:rsidRPr="00A65028" w:rsidRDefault="002E0E26" w:rsidP="009E4F3F">
            <w:pPr>
              <w:rPr>
                <w:sz w:val="20"/>
                <w:szCs w:val="20"/>
              </w:rPr>
            </w:pPr>
          </w:p>
          <w:p w14:paraId="74B09491" w14:textId="77777777" w:rsidR="002E0E26" w:rsidRPr="00A65028" w:rsidRDefault="002E0E26" w:rsidP="009E4F3F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35406C72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1B11A2">
              <w:rPr>
                <w:b/>
                <w:sz w:val="20"/>
                <w:szCs w:val="20"/>
              </w:rPr>
              <w:lastRenderedPageBreak/>
              <w:t>Conoscenz</w:t>
            </w:r>
            <w:r w:rsidRPr="00A65028">
              <w:rPr>
                <w:sz w:val="20"/>
                <w:szCs w:val="20"/>
              </w:rPr>
              <w:t>e</w:t>
            </w:r>
          </w:p>
          <w:p w14:paraId="038D2F4E" w14:textId="77777777" w:rsidR="002E0E26" w:rsidRPr="00A65028" w:rsidRDefault="002E0E26" w:rsidP="009E4F3F">
            <w:pPr>
              <w:rPr>
                <w:b/>
                <w:sz w:val="20"/>
                <w:szCs w:val="20"/>
              </w:rPr>
            </w:pPr>
            <w:r w:rsidRPr="00A65028">
              <w:rPr>
                <w:b/>
                <w:sz w:val="20"/>
                <w:szCs w:val="20"/>
              </w:rPr>
              <w:t>Relazioni e funzioni</w:t>
            </w:r>
          </w:p>
          <w:p w14:paraId="5A5C674D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Le principali leggi analitiche delle trasformazioni isometriche quali simmetrie e traslazione e come esse trasformano i grafici delle funzioni.</w:t>
            </w:r>
          </w:p>
          <w:p w14:paraId="25F3D602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La funzione lineare e quadratica, studio del segno.</w:t>
            </w:r>
          </w:p>
          <w:p w14:paraId="1665C6D2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Funzione esponenziale e logaritmica.</w:t>
            </w:r>
          </w:p>
          <w:p w14:paraId="598933B0" w14:textId="77777777" w:rsidR="002E0E26" w:rsidRPr="00A65028" w:rsidRDefault="002E0E26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Le funzioni periodiche: F</w:t>
            </w:r>
            <w:r>
              <w:rPr>
                <w:sz w:val="20"/>
                <w:szCs w:val="20"/>
              </w:rPr>
              <w:t>unzioni seno, coseno, tangente</w:t>
            </w:r>
          </w:p>
        </w:tc>
      </w:tr>
      <w:tr w:rsidR="002E0E26" w:rsidRPr="000D37FC" w14:paraId="7FEC76D8" w14:textId="77777777" w:rsidTr="009E4F3F">
        <w:tc>
          <w:tcPr>
            <w:tcW w:w="10314" w:type="dxa"/>
            <w:gridSpan w:val="2"/>
            <w:shd w:val="clear" w:color="auto" w:fill="auto"/>
          </w:tcPr>
          <w:p w14:paraId="72E699EE" w14:textId="77777777" w:rsidR="002E0E26" w:rsidRDefault="002E0E26" w:rsidP="009E4F3F">
            <w:pPr>
              <w:jc w:val="center"/>
              <w:rPr>
                <w:b/>
                <w:sz w:val="20"/>
                <w:szCs w:val="20"/>
              </w:rPr>
            </w:pPr>
          </w:p>
          <w:p w14:paraId="13AC42AA" w14:textId="77777777" w:rsidR="002E0E26" w:rsidRDefault="002E0E26" w:rsidP="009E4F3F">
            <w:pPr>
              <w:jc w:val="center"/>
              <w:rPr>
                <w:b/>
                <w:sz w:val="20"/>
                <w:szCs w:val="20"/>
              </w:rPr>
            </w:pPr>
          </w:p>
          <w:p w14:paraId="005E49F1" w14:textId="77777777" w:rsidR="002E0E26" w:rsidRDefault="002E0E26" w:rsidP="009E4F3F">
            <w:pPr>
              <w:jc w:val="center"/>
              <w:rPr>
                <w:b/>
                <w:sz w:val="20"/>
                <w:szCs w:val="20"/>
              </w:rPr>
            </w:pPr>
          </w:p>
          <w:p w14:paraId="52862955" w14:textId="2A906423" w:rsidR="002E0E26" w:rsidRPr="000D37FC" w:rsidRDefault="002E0E26" w:rsidP="009E4F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Fisica (2</w:t>
            </w:r>
            <w:r w:rsidRPr="000D37FC">
              <w:rPr>
                <w:b/>
                <w:sz w:val="20"/>
                <w:szCs w:val="20"/>
              </w:rPr>
              <w:t xml:space="preserve"> ore settimanali)</w:t>
            </w:r>
          </w:p>
        </w:tc>
      </w:tr>
      <w:tr w:rsidR="002E0E26" w:rsidRPr="000D37FC" w14:paraId="58BDE8E2" w14:textId="77777777" w:rsidTr="009E4F3F">
        <w:tc>
          <w:tcPr>
            <w:tcW w:w="10314" w:type="dxa"/>
            <w:gridSpan w:val="2"/>
            <w:shd w:val="clear" w:color="auto" w:fill="auto"/>
          </w:tcPr>
          <w:p w14:paraId="2D983BEC" w14:textId="77777777" w:rsidR="002E0E26" w:rsidRPr="002B2F72" w:rsidRDefault="002E0E26" w:rsidP="009E4F3F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1 </w:t>
            </w:r>
          </w:p>
          <w:p w14:paraId="443FA586" w14:textId="77777777" w:rsidR="002E0E26" w:rsidRPr="002B2F72" w:rsidRDefault="002E0E26" w:rsidP="009E4F3F">
            <w:pPr>
              <w:rPr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Osservare, descrivere ed analizzare fenomeni, appartenenti alla realtà naturale </w:t>
            </w:r>
            <w:proofErr w:type="gramStart"/>
            <w:r w:rsidRPr="002B2F72">
              <w:rPr>
                <w:b/>
                <w:sz w:val="20"/>
                <w:szCs w:val="20"/>
              </w:rPr>
              <w:t>e  artificiale</w:t>
            </w:r>
            <w:proofErr w:type="gramEnd"/>
            <w:r w:rsidRPr="002B2F72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E0E26" w:rsidRPr="00A65028" w14:paraId="668AF1A1" w14:textId="77777777" w:rsidTr="009E4F3F">
        <w:tc>
          <w:tcPr>
            <w:tcW w:w="10314" w:type="dxa"/>
            <w:gridSpan w:val="2"/>
            <w:shd w:val="clear" w:color="auto" w:fill="auto"/>
          </w:tcPr>
          <w:p w14:paraId="089C12D4" w14:textId="77777777" w:rsidR="002E0E26" w:rsidRPr="002B2F72" w:rsidRDefault="002E0E26" w:rsidP="009E4F3F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Riferimento alle competenze di cittadinanza: </w:t>
            </w:r>
            <w:r w:rsidRPr="002B2F72">
              <w:rPr>
                <w:b/>
                <w:sz w:val="20"/>
                <w:szCs w:val="20"/>
              </w:rPr>
              <w:t xml:space="preserve">comunicare: comprendere e rappresentare </w:t>
            </w:r>
          </w:p>
        </w:tc>
      </w:tr>
      <w:tr w:rsidR="002E0E26" w:rsidRPr="00A65028" w14:paraId="2F30BAA7" w14:textId="77777777" w:rsidTr="009E4F3F">
        <w:trPr>
          <w:trHeight w:val="1172"/>
        </w:trPr>
        <w:tc>
          <w:tcPr>
            <w:tcW w:w="4644" w:type="dxa"/>
            <w:shd w:val="clear" w:color="auto" w:fill="auto"/>
          </w:tcPr>
          <w:p w14:paraId="7B64AA8A" w14:textId="77777777" w:rsidR="002E0E26" w:rsidRPr="002B2F72" w:rsidRDefault="002E0E26" w:rsidP="009E4F3F">
            <w:pPr>
              <w:pStyle w:val="Titolo5"/>
              <w:ind w:right="140"/>
              <w:rPr>
                <w:rFonts w:cs="Arial"/>
                <w:sz w:val="20"/>
              </w:rPr>
            </w:pPr>
            <w:r w:rsidRPr="002B2F72">
              <w:rPr>
                <w:rFonts w:cs="Arial"/>
                <w:b/>
                <w:bCs/>
                <w:sz w:val="20"/>
              </w:rPr>
              <w:t>Abilità:</w:t>
            </w:r>
          </w:p>
          <w:p w14:paraId="5FEF7667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e individuare una grandezza fisica e la sua misura.</w:t>
            </w:r>
          </w:p>
          <w:p w14:paraId="009E3A71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riconoscere i moti.</w:t>
            </w:r>
          </w:p>
          <w:p w14:paraId="5134BF8A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Costruire e interpretare i grafici dei moti, ricavarne informazioni e comprenderne il significato.</w:t>
            </w:r>
          </w:p>
          <w:p w14:paraId="6FA4FDB4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forze e i vincoli agenti su un corpo in equilibrio.</w:t>
            </w:r>
          </w:p>
          <w:p w14:paraId="27A5CF43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forze agenti su un corpo in movimento.</w:t>
            </w:r>
          </w:p>
          <w:p w14:paraId="1F0D1455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Riconoscere </w:t>
            </w:r>
            <w:proofErr w:type="gramStart"/>
            <w:r w:rsidRPr="002B2F72">
              <w:rPr>
                <w:sz w:val="20"/>
                <w:szCs w:val="20"/>
              </w:rPr>
              <w:t>ed</w:t>
            </w:r>
            <w:proofErr w:type="gramEnd"/>
            <w:r w:rsidRPr="002B2F72">
              <w:rPr>
                <w:sz w:val="20"/>
                <w:szCs w:val="20"/>
              </w:rPr>
              <w:t xml:space="preserve"> identificare le variabili che definiscono lo stato termodinamico di un sistema.</w:t>
            </w:r>
          </w:p>
          <w:p w14:paraId="53D1D64C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riconoscere le varie forme di energia e le sue trasformazioni alla luce dei principi</w:t>
            </w:r>
            <w:r w:rsidRPr="002B2F72">
              <w:rPr>
                <w:color w:val="FF0000"/>
                <w:sz w:val="20"/>
                <w:szCs w:val="20"/>
              </w:rPr>
              <w:t xml:space="preserve"> </w:t>
            </w:r>
            <w:r w:rsidRPr="002B2F72">
              <w:rPr>
                <w:sz w:val="20"/>
                <w:szCs w:val="20"/>
              </w:rPr>
              <w:t>di conservazione dell’energia meccanica e dell’energia totale.</w:t>
            </w:r>
          </w:p>
          <w:p w14:paraId="3416FE26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un bilancio energetico.</w:t>
            </w:r>
          </w:p>
          <w:p w14:paraId="7120B7CA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il principio di funzionamento di una macchina termica.</w:t>
            </w:r>
          </w:p>
          <w:p w14:paraId="0F37C53C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il comportamento di un’onda (sonora e luminosa) nelle sue caratteristiche principali.</w:t>
            </w:r>
          </w:p>
          <w:p w14:paraId="69964438" w14:textId="77777777" w:rsidR="002E0E26" w:rsidRPr="002B2F72" w:rsidRDefault="002E0E26" w:rsidP="009E4F3F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Interrogarsi sulla natura della luce.</w:t>
            </w:r>
          </w:p>
        </w:tc>
        <w:tc>
          <w:tcPr>
            <w:tcW w:w="5670" w:type="dxa"/>
            <w:shd w:val="clear" w:color="auto" w:fill="auto"/>
          </w:tcPr>
          <w:p w14:paraId="44C405BD" w14:textId="77777777" w:rsidR="002E0E26" w:rsidRPr="002B2F72" w:rsidRDefault="002E0E26" w:rsidP="009E4F3F">
            <w:pPr>
              <w:pStyle w:val="Titolo5"/>
              <w:ind w:right="140"/>
              <w:rPr>
                <w:rFonts w:cs="Arial"/>
                <w:sz w:val="20"/>
              </w:rPr>
            </w:pPr>
            <w:r w:rsidRPr="002B2F72">
              <w:rPr>
                <w:rFonts w:cs="Arial"/>
                <w:b/>
                <w:bCs/>
                <w:sz w:val="20"/>
              </w:rPr>
              <w:t>Abilità:</w:t>
            </w:r>
          </w:p>
          <w:p w14:paraId="2F1D04FE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e individuare una grandezza fisica e la sua misura.</w:t>
            </w:r>
          </w:p>
          <w:p w14:paraId="07555C3E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riconoscere i moti.</w:t>
            </w:r>
          </w:p>
          <w:p w14:paraId="70C07370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Costruire e interpretare i grafici dei moti, ricavarne informazioni e comprenderne il significato.</w:t>
            </w:r>
          </w:p>
          <w:p w14:paraId="22198361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forze e i vincoli agenti su un corpo in equilibrio.</w:t>
            </w:r>
          </w:p>
          <w:p w14:paraId="47D1E519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forze agenti su un corpo in movimento.</w:t>
            </w:r>
          </w:p>
          <w:p w14:paraId="5A4EC726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Riconoscere </w:t>
            </w:r>
            <w:proofErr w:type="gramStart"/>
            <w:r w:rsidRPr="002B2F72">
              <w:rPr>
                <w:sz w:val="20"/>
                <w:szCs w:val="20"/>
              </w:rPr>
              <w:t>ed</w:t>
            </w:r>
            <w:proofErr w:type="gramEnd"/>
            <w:r w:rsidRPr="002B2F72">
              <w:rPr>
                <w:sz w:val="20"/>
                <w:szCs w:val="20"/>
              </w:rPr>
              <w:t xml:space="preserve"> identificare le variabili che definiscono lo stato termodinamico di un sistema.</w:t>
            </w:r>
          </w:p>
          <w:p w14:paraId="1B3AD932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riconoscere le varie forme di energia e le sue trasformazioni alla luce dei principi</w:t>
            </w:r>
            <w:r w:rsidRPr="002B2F72">
              <w:rPr>
                <w:color w:val="FF0000"/>
                <w:sz w:val="20"/>
                <w:szCs w:val="20"/>
              </w:rPr>
              <w:t xml:space="preserve"> </w:t>
            </w:r>
            <w:r w:rsidRPr="002B2F72">
              <w:rPr>
                <w:sz w:val="20"/>
                <w:szCs w:val="20"/>
              </w:rPr>
              <w:t>di conservazione dell’energia meccanica e dell’energia totale.</w:t>
            </w:r>
          </w:p>
          <w:p w14:paraId="3BAB0537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un bilancio energetico.</w:t>
            </w:r>
          </w:p>
          <w:p w14:paraId="2AF3F5B5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il principio di funzionamento di una macchina termica.</w:t>
            </w:r>
          </w:p>
          <w:p w14:paraId="6C25FBB7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il comportamento di un’onda (sonora e luminosa) nelle sue caratteristiche principali.</w:t>
            </w:r>
          </w:p>
          <w:p w14:paraId="083688F4" w14:textId="77777777" w:rsidR="002E0E26" w:rsidRPr="002B2F72" w:rsidRDefault="002E0E26" w:rsidP="009E4F3F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Interrogarsi sulla natura della luce.</w:t>
            </w:r>
          </w:p>
        </w:tc>
      </w:tr>
    </w:tbl>
    <w:p w14:paraId="7B75737A" w14:textId="7CF322DC" w:rsidR="002E0E26" w:rsidRDefault="002E0E26" w:rsidP="002E0E26">
      <w:pPr>
        <w:rPr>
          <w:b/>
          <w:sz w:val="20"/>
          <w:szCs w:val="20"/>
        </w:rPr>
      </w:pPr>
    </w:p>
    <w:p w14:paraId="168D46BD" w14:textId="44DF7B08" w:rsidR="002E0E26" w:rsidRDefault="002E0E26" w:rsidP="002E0E26">
      <w:pPr>
        <w:rPr>
          <w:b/>
          <w:sz w:val="20"/>
          <w:szCs w:val="20"/>
        </w:rPr>
      </w:pPr>
    </w:p>
    <w:p w14:paraId="4C7FA87D" w14:textId="586FA14B" w:rsidR="002E0E26" w:rsidRDefault="002E0E26" w:rsidP="002E0E26">
      <w:pPr>
        <w:rPr>
          <w:b/>
          <w:sz w:val="20"/>
          <w:szCs w:val="20"/>
        </w:rPr>
      </w:pPr>
    </w:p>
    <w:p w14:paraId="4D8BAAF0" w14:textId="02299A39" w:rsidR="002E0E26" w:rsidRDefault="002E0E26" w:rsidP="002E0E26">
      <w:pPr>
        <w:rPr>
          <w:b/>
          <w:sz w:val="20"/>
          <w:szCs w:val="20"/>
        </w:rPr>
      </w:pPr>
    </w:p>
    <w:p w14:paraId="110E38CD" w14:textId="69A5DDE0" w:rsidR="002E0E26" w:rsidRDefault="002E0E26" w:rsidP="002E0E26">
      <w:pPr>
        <w:rPr>
          <w:b/>
          <w:sz w:val="20"/>
          <w:szCs w:val="20"/>
        </w:rPr>
      </w:pPr>
    </w:p>
    <w:p w14:paraId="1B3DBD35" w14:textId="77777777" w:rsidR="002E0E26" w:rsidRPr="00A65028" w:rsidRDefault="002E0E26" w:rsidP="002E0E26">
      <w:pPr>
        <w:rPr>
          <w:b/>
          <w:sz w:val="20"/>
          <w:szCs w:val="20"/>
        </w:rPr>
      </w:pPr>
    </w:p>
    <w:tbl>
      <w:tblPr>
        <w:tblW w:w="10349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4644"/>
        <w:gridCol w:w="5705"/>
      </w:tblGrid>
      <w:tr w:rsidR="002E0E26" w:rsidRPr="00D63007" w14:paraId="24F6FAA6" w14:textId="77777777" w:rsidTr="009E4F3F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C1537" w14:textId="77777777" w:rsidR="002E0E26" w:rsidRPr="002B2F72" w:rsidRDefault="002E0E26" w:rsidP="009E4F3F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2 </w:t>
            </w:r>
          </w:p>
          <w:p w14:paraId="0D26CF9A" w14:textId="77777777" w:rsidR="002E0E26" w:rsidRPr="002B2F72" w:rsidRDefault="002E0E26" w:rsidP="009E4F3F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Risolvere problemi utilizzando lo specifico linguaggio algebrico e grafico</w:t>
            </w:r>
          </w:p>
        </w:tc>
      </w:tr>
      <w:tr w:rsidR="002E0E26" w:rsidRPr="00D63007" w14:paraId="70082557" w14:textId="77777777" w:rsidTr="009E4F3F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A7285" w14:textId="77777777" w:rsidR="002E0E26" w:rsidRPr="002B2F72" w:rsidRDefault="002E0E26" w:rsidP="009E4F3F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2E0E26" w:rsidRPr="00403054" w14:paraId="188A4C5B" w14:textId="77777777" w:rsidTr="009E4F3F">
        <w:trPr>
          <w:trHeight w:val="11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D7052" w14:textId="77777777" w:rsidR="002E0E26" w:rsidRPr="002B2F72" w:rsidRDefault="002E0E26" w:rsidP="009E4F3F">
            <w:pPr>
              <w:ind w:left="319" w:right="140" w:hanging="284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Abilità:</w:t>
            </w:r>
          </w:p>
          <w:p w14:paraId="641ABB0D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Operare con simboli e terminologia appropriati.</w:t>
            </w:r>
          </w:p>
          <w:p w14:paraId="7086C394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Operare con i vettori.</w:t>
            </w:r>
          </w:p>
          <w:p w14:paraId="7D09E725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rappresentare grafici di moti.</w:t>
            </w:r>
          </w:p>
          <w:p w14:paraId="7FF5634F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Applicare le leggi dei moti.</w:t>
            </w:r>
          </w:p>
          <w:p w14:paraId="03EFCB0F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Applicare i principi della dinamica e la legge di gravitazione universale.</w:t>
            </w:r>
          </w:p>
          <w:p w14:paraId="214DAD95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Applicare il principio di conservazione dell’energia meccanica.</w:t>
            </w:r>
          </w:p>
          <w:p w14:paraId="3C08EA45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il calore come forma di energia.</w:t>
            </w:r>
          </w:p>
          <w:p w14:paraId="3D103B4C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Eseguire un bilancio termico.</w:t>
            </w:r>
          </w:p>
          <w:p w14:paraId="32BFB178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il corretto modello matematico per la soluzione di situazioni problematiche.</w:t>
            </w:r>
          </w:p>
          <w:p w14:paraId="7F0820C8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Eseguire il controllo dimensionale delle formule.</w:t>
            </w:r>
          </w:p>
          <w:p w14:paraId="75DE90D7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Sviluppare le capacità di scelta di strategie </w:t>
            </w:r>
            <w:r w:rsidRPr="002B2F72">
              <w:rPr>
                <w:sz w:val="20"/>
                <w:szCs w:val="20"/>
              </w:rPr>
              <w:lastRenderedPageBreak/>
              <w:t>più opportune di risoluzione.</w:t>
            </w:r>
          </w:p>
          <w:p w14:paraId="76676F6E" w14:textId="77777777" w:rsidR="002E0E26" w:rsidRPr="002B2F72" w:rsidRDefault="002E0E26" w:rsidP="009E4F3F">
            <w:pPr>
              <w:ind w:left="319" w:right="140"/>
              <w:rPr>
                <w:sz w:val="20"/>
                <w:szCs w:val="20"/>
              </w:rPr>
            </w:pP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ABB61" w14:textId="77777777" w:rsidR="002E0E26" w:rsidRPr="002B2F72" w:rsidRDefault="002E0E26" w:rsidP="009E4F3F">
            <w:pPr>
              <w:ind w:left="319" w:right="140" w:hanging="250"/>
              <w:rPr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lastRenderedPageBreak/>
              <w:t>Conoscenze</w:t>
            </w:r>
            <w:r w:rsidRPr="002B2F72">
              <w:rPr>
                <w:sz w:val="20"/>
                <w:szCs w:val="20"/>
              </w:rPr>
              <w:t>:</w:t>
            </w:r>
          </w:p>
          <w:p w14:paraId="77637225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Grandezze fisiche scalari e vettoriali.</w:t>
            </w:r>
          </w:p>
          <w:p w14:paraId="3D1EE3A9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Operazioni con i vettori.</w:t>
            </w:r>
          </w:p>
          <w:p w14:paraId="6510ABB9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Equazioni dei moti: uniforme e uniformemente accelerato.</w:t>
            </w:r>
          </w:p>
          <w:p w14:paraId="4B98D689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Rappresentazioni grafiche dei moti: leggi orarie, velocità, accelerazione.</w:t>
            </w:r>
          </w:p>
          <w:p w14:paraId="416B290D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Legge di Hooke.</w:t>
            </w:r>
          </w:p>
          <w:p w14:paraId="4712A50C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Forze di attrito.</w:t>
            </w:r>
          </w:p>
          <w:p w14:paraId="3152A895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Fluidostatica: legge di </w:t>
            </w:r>
            <w:proofErr w:type="spellStart"/>
            <w:r w:rsidRPr="002B2F72">
              <w:rPr>
                <w:sz w:val="20"/>
                <w:szCs w:val="20"/>
              </w:rPr>
              <w:t>Stevino</w:t>
            </w:r>
            <w:proofErr w:type="spellEnd"/>
            <w:r w:rsidRPr="002B2F72">
              <w:rPr>
                <w:sz w:val="20"/>
                <w:szCs w:val="20"/>
              </w:rPr>
              <w:t xml:space="preserve"> e principio di Archimede.</w:t>
            </w:r>
          </w:p>
          <w:p w14:paraId="4B1A3332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Principi della dinamica.</w:t>
            </w:r>
          </w:p>
          <w:p w14:paraId="472AE18D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Composizione dei moti: moti nel piano e moto del proiettile; principio di relatività classico; sistemi di riferimento inerziali e non inerziali e forze apparenti.</w:t>
            </w:r>
          </w:p>
          <w:p w14:paraId="531BB6A3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Principio di conservazione dell’energia meccanica.</w:t>
            </w:r>
          </w:p>
          <w:p w14:paraId="693A71F0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Quantità di moto e urti.</w:t>
            </w:r>
          </w:p>
          <w:p w14:paraId="02320585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Leggi di Keplero.</w:t>
            </w:r>
          </w:p>
          <w:p w14:paraId="540A600F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lastRenderedPageBreak/>
              <w:t>Legge di gravitazione universale.</w:t>
            </w:r>
          </w:p>
          <w:p w14:paraId="2D1407C1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Leggi dei gas: I e II legge di Gay-</w:t>
            </w:r>
            <w:proofErr w:type="spellStart"/>
            <w:r w:rsidRPr="002B2F72">
              <w:rPr>
                <w:sz w:val="20"/>
                <w:szCs w:val="20"/>
              </w:rPr>
              <w:t>Lussac</w:t>
            </w:r>
            <w:proofErr w:type="spellEnd"/>
            <w:r w:rsidRPr="002B2F72">
              <w:rPr>
                <w:sz w:val="20"/>
                <w:szCs w:val="20"/>
              </w:rPr>
              <w:t>, legge di Boyle, legge dei gas perfetti.</w:t>
            </w:r>
          </w:p>
          <w:p w14:paraId="747A3B98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Rappresentazioni grafiche delle leggi dei gas.</w:t>
            </w:r>
          </w:p>
          <w:p w14:paraId="104D372C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Relazione fondamentale tra calore assorbito e variazione di temperatura.</w:t>
            </w:r>
          </w:p>
          <w:p w14:paraId="7D4A5DAF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Cambiamenti di stato: grafico ed equazione.</w:t>
            </w:r>
          </w:p>
          <w:p w14:paraId="28F90673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Rappresentazioni grafiche delle trasformazioni di un gas: isobare, isocore, isoterme, cicliche e adiabatiche.</w:t>
            </w:r>
          </w:p>
          <w:p w14:paraId="747937A0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 equazioni del lavoro termodinamico nelle trasformazioni di un gas.</w:t>
            </w:r>
          </w:p>
          <w:p w14:paraId="6957EAC3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 e II principio della termodinamica.</w:t>
            </w:r>
          </w:p>
          <w:p w14:paraId="6CD61B92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Rendimento di una macchina termica.</w:t>
            </w:r>
          </w:p>
          <w:p w14:paraId="6CEC9CFB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Onde sonore: effetto Doppler.</w:t>
            </w:r>
          </w:p>
          <w:p w14:paraId="4C4F4D95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Onde luminose: leggi della riflessione e della rifrazione.</w:t>
            </w:r>
          </w:p>
          <w:p w14:paraId="19602579" w14:textId="77777777" w:rsidR="002E0E26" w:rsidRPr="002B2F72" w:rsidRDefault="002E0E26" w:rsidP="009E4F3F">
            <w:pPr>
              <w:ind w:left="319" w:right="140"/>
              <w:rPr>
                <w:sz w:val="20"/>
                <w:szCs w:val="20"/>
              </w:rPr>
            </w:pPr>
          </w:p>
        </w:tc>
      </w:tr>
      <w:tr w:rsidR="002E0E26" w:rsidRPr="00743CD4" w14:paraId="4490EE8B" w14:textId="77777777" w:rsidTr="009E4F3F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FF7C8" w14:textId="77777777" w:rsidR="002E0E26" w:rsidRPr="002B2F72" w:rsidRDefault="002E0E26" w:rsidP="009E4F3F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lastRenderedPageBreak/>
              <w:t xml:space="preserve">Competenza 3 </w:t>
            </w:r>
          </w:p>
          <w:p w14:paraId="6FF17A63" w14:textId="77777777" w:rsidR="002E0E26" w:rsidRPr="002B2F72" w:rsidRDefault="002E0E26" w:rsidP="009E4F3F">
            <w:pPr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Avere consapevolezza dei vari aspetti del metodo sperimentale, inteso come analisi critica dei </w:t>
            </w:r>
          </w:p>
          <w:p w14:paraId="1DF113CA" w14:textId="77777777" w:rsidR="002E0E26" w:rsidRPr="002B2F72" w:rsidRDefault="002E0E26" w:rsidP="009E4F3F">
            <w:pPr>
              <w:pStyle w:val="Corpotesto"/>
              <w:snapToGrid w:val="0"/>
              <w:rPr>
                <w:b w:val="0"/>
              </w:rPr>
            </w:pPr>
            <w:r w:rsidRPr="002B2F72">
              <w:t xml:space="preserve">dati e dell'affidabilità di un processo di misura. </w:t>
            </w:r>
          </w:p>
        </w:tc>
      </w:tr>
      <w:tr w:rsidR="002E0E26" w:rsidRPr="00D63007" w14:paraId="5FE6CF2D" w14:textId="77777777" w:rsidTr="009E4F3F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C3340" w14:textId="77777777" w:rsidR="002E0E26" w:rsidRPr="002B2F72" w:rsidRDefault="002E0E26" w:rsidP="009E4F3F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2E0E26" w:rsidRPr="00743CD4" w14:paraId="377C7D33" w14:textId="77777777" w:rsidTr="009E4F3F">
        <w:trPr>
          <w:trHeight w:val="43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6E2A4" w14:textId="77777777" w:rsidR="002E0E26" w:rsidRPr="002B2F72" w:rsidRDefault="002E0E26" w:rsidP="009E4F3F">
            <w:pPr>
              <w:ind w:left="319" w:right="140" w:hanging="284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Abilità:</w:t>
            </w:r>
          </w:p>
          <w:p w14:paraId="015179A2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Indicare gli strumenti opportuni per effettuare le misure.</w:t>
            </w:r>
          </w:p>
          <w:p w14:paraId="2DB3FD57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Effettuare consapevolmente approssimazioni sulle misure effettuate.</w:t>
            </w:r>
          </w:p>
          <w:p w14:paraId="6D0AC301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e ridurre ove possibile gli errori di misura.</w:t>
            </w:r>
          </w:p>
          <w:p w14:paraId="50E7DEE2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Sviluppare le capacità di controllo critico e dimensionale dei risultati.</w:t>
            </w:r>
          </w:p>
          <w:p w14:paraId="6A5E5A57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Potenziare le capacità di esaminare un fenomeno e saper individuare gli elementi significativi, le relazioni, i dati superflui e quelli mancanti.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CBE6E" w14:textId="77777777" w:rsidR="002E0E26" w:rsidRPr="002B2F72" w:rsidRDefault="002E0E26" w:rsidP="009E4F3F">
            <w:pPr>
              <w:ind w:left="319" w:right="140" w:hanging="25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Conoscenze:</w:t>
            </w:r>
          </w:p>
          <w:p w14:paraId="23E26159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Grandezze fisiche scalari e vettoriali e loro unità di misura.</w:t>
            </w:r>
          </w:p>
          <w:p w14:paraId="3EBD4F93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Equivalenze tra unità di misura.</w:t>
            </w:r>
          </w:p>
          <w:p w14:paraId="7FA295BD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Ordine di grandezza di una misura.</w:t>
            </w:r>
          </w:p>
          <w:p w14:paraId="1B575D9D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Istante e intervallo di tempo.</w:t>
            </w:r>
          </w:p>
          <w:p w14:paraId="01AEFD85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Posizione e spostamento.</w:t>
            </w:r>
          </w:p>
          <w:p w14:paraId="3140949C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Sistemi di riferimento inerziali e non inerziali.</w:t>
            </w:r>
          </w:p>
          <w:p w14:paraId="1591EE7B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Errori di misura e stima dell’errore. Errore assoluto e relativo.</w:t>
            </w:r>
          </w:p>
          <w:p w14:paraId="1A76ABF1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Rappresentazione di dati sperimentali attraverso tabelle e grafici.</w:t>
            </w:r>
          </w:p>
          <w:p w14:paraId="55AF0C6C" w14:textId="77777777" w:rsidR="002E0E26" w:rsidRPr="002B2F72" w:rsidRDefault="002E0E26" w:rsidP="009E4F3F">
            <w:pPr>
              <w:ind w:left="319" w:right="140"/>
              <w:rPr>
                <w:sz w:val="20"/>
                <w:szCs w:val="20"/>
              </w:rPr>
            </w:pPr>
          </w:p>
        </w:tc>
      </w:tr>
      <w:tr w:rsidR="002E0E26" w:rsidRPr="00743CD4" w14:paraId="7337EE42" w14:textId="77777777" w:rsidTr="009E4F3F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BF1EF" w14:textId="77777777" w:rsidR="002E0E26" w:rsidRPr="002B2F72" w:rsidRDefault="002E0E26" w:rsidP="009E4F3F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4 </w:t>
            </w:r>
          </w:p>
          <w:p w14:paraId="39DD2096" w14:textId="77777777" w:rsidR="002E0E26" w:rsidRPr="002B2F72" w:rsidRDefault="002E0E26" w:rsidP="009E4F3F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Comprendere e valutare le scelte scientifiche e tecnologiche che interessano la società.</w:t>
            </w:r>
          </w:p>
        </w:tc>
      </w:tr>
      <w:tr w:rsidR="002E0E26" w:rsidRPr="00D63007" w14:paraId="2C49A38B" w14:textId="77777777" w:rsidTr="009E4F3F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C5D07" w14:textId="77777777" w:rsidR="002E0E26" w:rsidRPr="002B2F72" w:rsidRDefault="002E0E26" w:rsidP="009E4F3F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2E0E26" w:rsidRPr="00743CD4" w14:paraId="29E86CDB" w14:textId="77777777" w:rsidTr="009E4F3F">
        <w:trPr>
          <w:trHeight w:val="11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3E8B6" w14:textId="77777777" w:rsidR="002E0E26" w:rsidRPr="002B2F72" w:rsidRDefault="002E0E26" w:rsidP="009E4F3F">
            <w:pPr>
              <w:tabs>
                <w:tab w:val="num" w:pos="319"/>
                <w:tab w:val="num" w:pos="494"/>
              </w:tabs>
              <w:ind w:left="319" w:right="140" w:hanging="284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Abilità:</w:t>
            </w:r>
          </w:p>
          <w:p w14:paraId="36D34018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il ruolo della misura delle grandezze fisiche in diversi contesti della vita reale.</w:t>
            </w:r>
          </w:p>
          <w:p w14:paraId="614EB87A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la funzione delle macchine nella vita reale e nello sviluppo della tecnologia.</w:t>
            </w:r>
          </w:p>
          <w:p w14:paraId="2407FF68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Essere consapevoli dell’utilizzo dell’energia nelle situazioni reali.</w:t>
            </w:r>
          </w:p>
          <w:p w14:paraId="61DDFF83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Essere consapevoli riguardo l’utilizzo dell’energia nelle situazioni reali.</w:t>
            </w:r>
          </w:p>
          <w:p w14:paraId="1CA0306A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gli scambi energetici in diversi contesti della vita reale.</w:t>
            </w:r>
          </w:p>
          <w:p w14:paraId="486E1498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Comprendere e valutare i limiti all’utilizzo dell’energia nella vita reale e nello sviluppo della tecnologia.</w:t>
            </w:r>
          </w:p>
          <w:p w14:paraId="4218ED00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Comprendere la funzione dei dispositivi ottici.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8F469" w14:textId="77777777" w:rsidR="002E0E26" w:rsidRPr="002B2F72" w:rsidRDefault="002E0E26" w:rsidP="009E4F3F">
            <w:pPr>
              <w:ind w:left="319" w:right="140" w:hanging="25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Conoscenze:</w:t>
            </w:r>
          </w:p>
          <w:p w14:paraId="76D5510F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Cinematica.</w:t>
            </w:r>
          </w:p>
          <w:p w14:paraId="7093A262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Dinamica. </w:t>
            </w:r>
          </w:p>
          <w:p w14:paraId="6AC98634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Trasformazioni e scambi di energia.</w:t>
            </w:r>
          </w:p>
          <w:p w14:paraId="502E7BCA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Effetti termici sulla materia.</w:t>
            </w:r>
          </w:p>
          <w:p w14:paraId="224FDAD0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Termodinamica.</w:t>
            </w:r>
          </w:p>
          <w:p w14:paraId="6C8A1CA6" w14:textId="77777777" w:rsidR="002E0E26" w:rsidRPr="002B2F72" w:rsidRDefault="002E0E26" w:rsidP="002E0E26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La luce e le sue caratteristiche.</w:t>
            </w:r>
          </w:p>
          <w:p w14:paraId="097A0A43" w14:textId="77777777" w:rsidR="002E0E26" w:rsidRPr="002B2F72" w:rsidRDefault="002E0E26" w:rsidP="009E4F3F">
            <w:pPr>
              <w:ind w:left="319" w:right="140"/>
              <w:rPr>
                <w:sz w:val="20"/>
                <w:szCs w:val="20"/>
              </w:rPr>
            </w:pPr>
          </w:p>
        </w:tc>
      </w:tr>
    </w:tbl>
    <w:p w14:paraId="54A4D018" w14:textId="77777777" w:rsidR="002E0E26" w:rsidRDefault="002E0E26" w:rsidP="002E0E26">
      <w:pPr>
        <w:rPr>
          <w:b/>
          <w:sz w:val="20"/>
          <w:szCs w:val="20"/>
        </w:rPr>
      </w:pPr>
    </w:p>
    <w:p w14:paraId="51D00DF2" w14:textId="77777777" w:rsidR="002E0E26" w:rsidRDefault="002E0E26" w:rsidP="002E0E26">
      <w:pPr>
        <w:rPr>
          <w:b/>
          <w:sz w:val="20"/>
          <w:szCs w:val="20"/>
        </w:rPr>
      </w:pPr>
    </w:p>
    <w:p w14:paraId="35B3E5F7" w14:textId="77777777" w:rsidR="002E0E26" w:rsidRDefault="002E0E26" w:rsidP="002E0E26">
      <w:pPr>
        <w:rPr>
          <w:b/>
          <w:sz w:val="20"/>
          <w:szCs w:val="20"/>
        </w:rPr>
      </w:pPr>
    </w:p>
    <w:p w14:paraId="518A0188" w14:textId="3C475102" w:rsidR="002E0E26" w:rsidRDefault="002E0E26" w:rsidP="002E0E26">
      <w:pPr>
        <w:rPr>
          <w:b/>
          <w:sz w:val="20"/>
          <w:szCs w:val="20"/>
        </w:rPr>
      </w:pPr>
    </w:p>
    <w:p w14:paraId="16FB84E2" w14:textId="4A259B15" w:rsidR="002E0E26" w:rsidRDefault="002E0E26" w:rsidP="002E0E26">
      <w:pPr>
        <w:rPr>
          <w:b/>
          <w:sz w:val="20"/>
          <w:szCs w:val="20"/>
        </w:rPr>
      </w:pPr>
    </w:p>
    <w:p w14:paraId="1FBB4B53" w14:textId="6F4568B2" w:rsidR="002E0E26" w:rsidRDefault="002E0E26" w:rsidP="002E0E26">
      <w:pPr>
        <w:rPr>
          <w:b/>
          <w:sz w:val="20"/>
          <w:szCs w:val="20"/>
        </w:rPr>
      </w:pPr>
    </w:p>
    <w:p w14:paraId="54CE61AF" w14:textId="0C865B82" w:rsidR="002E0E26" w:rsidRDefault="002E0E26" w:rsidP="002E0E26">
      <w:pPr>
        <w:rPr>
          <w:b/>
          <w:sz w:val="20"/>
          <w:szCs w:val="20"/>
        </w:rPr>
      </w:pPr>
    </w:p>
    <w:p w14:paraId="1971310B" w14:textId="77777777" w:rsidR="002E0E26" w:rsidRDefault="002E0E26" w:rsidP="002E0E26">
      <w:pPr>
        <w:rPr>
          <w:b/>
          <w:sz w:val="20"/>
          <w:szCs w:val="20"/>
        </w:rPr>
      </w:pPr>
    </w:p>
    <w:p w14:paraId="36699F37" w14:textId="77777777" w:rsidR="002E0E26" w:rsidRDefault="002E0E26" w:rsidP="002E0E26">
      <w:pPr>
        <w:rPr>
          <w:b/>
          <w:sz w:val="20"/>
          <w:szCs w:val="20"/>
        </w:rPr>
      </w:pPr>
    </w:p>
    <w:p w14:paraId="0D0DCE89" w14:textId="77777777" w:rsidR="002E0E26" w:rsidRDefault="002E0E26" w:rsidP="002E0E26">
      <w:pPr>
        <w:rPr>
          <w:b/>
          <w:sz w:val="20"/>
          <w:szCs w:val="20"/>
        </w:rPr>
      </w:pPr>
    </w:p>
    <w:p w14:paraId="65B9112B" w14:textId="77777777" w:rsidR="002E0E26" w:rsidRDefault="002E0E26" w:rsidP="002E0E26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4"/>
        <w:gridCol w:w="3970"/>
        <w:gridCol w:w="3940"/>
      </w:tblGrid>
      <w:tr w:rsidR="002E0E26" w:rsidRPr="00574B9F" w14:paraId="00993074" w14:textId="77777777" w:rsidTr="009E4F3F">
        <w:tc>
          <w:tcPr>
            <w:tcW w:w="10314" w:type="dxa"/>
            <w:gridSpan w:val="3"/>
          </w:tcPr>
          <w:p w14:paraId="07D48FB1" w14:textId="77777777" w:rsidR="002E0E26" w:rsidRPr="00C51E35" w:rsidRDefault="002E0E26" w:rsidP="009E4F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Scienze N</w:t>
            </w:r>
            <w:r w:rsidRPr="00C51E35">
              <w:rPr>
                <w:b/>
                <w:color w:val="000000" w:themeColor="text1"/>
                <w:sz w:val="20"/>
                <w:szCs w:val="20"/>
              </w:rPr>
              <w:t>aturali (2 ore settimanali)</w:t>
            </w:r>
          </w:p>
        </w:tc>
      </w:tr>
      <w:tr w:rsidR="002E0E26" w:rsidRPr="00574B9F" w14:paraId="2948636E" w14:textId="77777777" w:rsidTr="009E4F3F">
        <w:tc>
          <w:tcPr>
            <w:tcW w:w="2404" w:type="dxa"/>
          </w:tcPr>
          <w:p w14:paraId="0FE479A2" w14:textId="77777777" w:rsidR="002E0E26" w:rsidRPr="00C51E35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4B1AE4C3" w14:textId="77777777" w:rsidR="002E0E26" w:rsidRPr="00C51E35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940" w:type="dxa"/>
          </w:tcPr>
          <w:p w14:paraId="61C6F8EC" w14:textId="77777777" w:rsidR="002E0E26" w:rsidRPr="00C51E35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E0E26" w:rsidRPr="00CB749D" w14:paraId="3027534E" w14:textId="77777777" w:rsidTr="009E4F3F">
        <w:trPr>
          <w:trHeight w:val="1634"/>
        </w:trPr>
        <w:tc>
          <w:tcPr>
            <w:tcW w:w="2404" w:type="dxa"/>
          </w:tcPr>
          <w:p w14:paraId="591B49CD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06EB2B52" w14:textId="77777777" w:rsidR="002E0E26" w:rsidRPr="00CB749D" w:rsidRDefault="002E0E26" w:rsidP="009E4F3F">
            <w:pPr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Analizzare dati e interpretarli sviluppando deduzioni e ragionamenti sugli stessi anche con l’ausilio di rappresentazioni grafiche</w:t>
            </w:r>
          </w:p>
          <w:p w14:paraId="06E9A735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4CC05B7E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0A82D64E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58642688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  <w:shd w:val="clear" w:color="auto" w:fill="auto"/>
          </w:tcPr>
          <w:p w14:paraId="15271217" w14:textId="77777777" w:rsidR="002E0E26" w:rsidRPr="00CB749D" w:rsidRDefault="002E0E26" w:rsidP="009E4F3F">
            <w:pPr>
              <w:ind w:left="290" w:hanging="284"/>
              <w:rPr>
                <w:sz w:val="20"/>
                <w:szCs w:val="20"/>
              </w:rPr>
            </w:pPr>
          </w:p>
          <w:p w14:paraId="16EDB84D" w14:textId="77777777" w:rsidR="002E0E26" w:rsidRPr="00CB749D" w:rsidRDefault="002E0E26" w:rsidP="002E0E26">
            <w:pPr>
              <w:widowControl/>
              <w:numPr>
                <w:ilvl w:val="0"/>
                <w:numId w:val="32"/>
              </w:numPr>
              <w:autoSpaceDE/>
              <w:autoSpaceDN/>
              <w:ind w:left="290" w:hanging="284"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identificare i componenti di un sistema per individuarne gli elementi costitutivi e definirne rapporti e relazioni tra di essi</w:t>
            </w:r>
          </w:p>
          <w:p w14:paraId="38C42170" w14:textId="77777777" w:rsidR="002E0E26" w:rsidRPr="00CB749D" w:rsidRDefault="002E0E26" w:rsidP="002E0E26">
            <w:pPr>
              <w:widowControl/>
              <w:numPr>
                <w:ilvl w:val="0"/>
                <w:numId w:val="32"/>
              </w:numPr>
              <w:autoSpaceDE/>
              <w:autoSpaceDN/>
              <w:ind w:left="290" w:hanging="284"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catalogare e ordinare gli elementi in base a differenti criteri</w:t>
            </w:r>
          </w:p>
          <w:p w14:paraId="574399C2" w14:textId="77777777" w:rsidR="002E0E26" w:rsidRPr="00CB749D" w:rsidRDefault="002E0E26" w:rsidP="002E0E26">
            <w:pPr>
              <w:widowControl/>
              <w:numPr>
                <w:ilvl w:val="0"/>
                <w:numId w:val="32"/>
              </w:numPr>
              <w:autoSpaceDE/>
              <w:autoSpaceDN/>
              <w:ind w:left="290" w:hanging="284"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comprendere e utilizzare il simbolismo formale delle Scienze</w:t>
            </w:r>
          </w:p>
          <w:p w14:paraId="576E79AC" w14:textId="77777777" w:rsidR="002E0E26" w:rsidRPr="00CB749D" w:rsidRDefault="002E0E26" w:rsidP="002E0E26">
            <w:pPr>
              <w:pStyle w:val="Paragrafoelenco"/>
              <w:widowControl/>
              <w:numPr>
                <w:ilvl w:val="0"/>
                <w:numId w:val="32"/>
              </w:numPr>
              <w:autoSpaceDE/>
              <w:autoSpaceDN/>
              <w:ind w:left="290" w:hanging="284"/>
              <w:contextualSpacing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 xml:space="preserve">risolvere situazioni problematiche utilizzando linguaggi specifici </w:t>
            </w:r>
          </w:p>
        </w:tc>
        <w:tc>
          <w:tcPr>
            <w:tcW w:w="3940" w:type="dxa"/>
            <w:vMerge w:val="restart"/>
          </w:tcPr>
          <w:p w14:paraId="443E9F4A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3171B1A0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71B8157F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3E1DA931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12F0809D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2F82C946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47704BC9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3A183131" w14:textId="77777777" w:rsidR="002E0E26" w:rsidRDefault="002E0E26" w:rsidP="009E4F3F">
            <w:pPr>
              <w:ind w:left="213"/>
              <w:rPr>
                <w:sz w:val="20"/>
                <w:szCs w:val="20"/>
              </w:rPr>
            </w:pPr>
          </w:p>
          <w:p w14:paraId="4D23F01A" w14:textId="77777777" w:rsidR="002E0E26" w:rsidRDefault="002E0E26" w:rsidP="009E4F3F">
            <w:pPr>
              <w:ind w:left="213"/>
              <w:rPr>
                <w:sz w:val="20"/>
                <w:szCs w:val="20"/>
              </w:rPr>
            </w:pPr>
          </w:p>
          <w:p w14:paraId="76BF0456" w14:textId="77777777" w:rsidR="002E0E26" w:rsidRDefault="002E0E26" w:rsidP="009E4F3F">
            <w:pPr>
              <w:ind w:left="213"/>
              <w:rPr>
                <w:sz w:val="20"/>
                <w:szCs w:val="20"/>
              </w:rPr>
            </w:pPr>
          </w:p>
          <w:p w14:paraId="191650DA" w14:textId="77777777" w:rsidR="002E0E26" w:rsidRDefault="002E0E26" w:rsidP="009E4F3F">
            <w:pPr>
              <w:ind w:left="213"/>
              <w:rPr>
                <w:sz w:val="20"/>
                <w:szCs w:val="20"/>
              </w:rPr>
            </w:pPr>
          </w:p>
          <w:p w14:paraId="08288D8C" w14:textId="77777777" w:rsidR="002E0E26" w:rsidRDefault="002E0E26" w:rsidP="002E0E26">
            <w:pPr>
              <w:widowControl/>
              <w:numPr>
                <w:ilvl w:val="0"/>
                <w:numId w:val="32"/>
              </w:numPr>
              <w:tabs>
                <w:tab w:val="clear" w:pos="720"/>
              </w:tabs>
              <w:autoSpaceDE/>
              <w:autoSpaceDN/>
              <w:ind w:left="213" w:hanging="213"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conoscere i modelli teorici elaborati nel tempo per spiegare i meccanismi e i processi che sono alla base dei fenomeni naturali</w:t>
            </w:r>
          </w:p>
          <w:p w14:paraId="16CAD8E0" w14:textId="77777777" w:rsidR="002E0E26" w:rsidRPr="00CB749D" w:rsidRDefault="002E0E26" w:rsidP="002E0E26">
            <w:pPr>
              <w:widowControl/>
              <w:numPr>
                <w:ilvl w:val="0"/>
                <w:numId w:val="32"/>
              </w:numPr>
              <w:tabs>
                <w:tab w:val="clear" w:pos="720"/>
              </w:tabs>
              <w:autoSpaceDE/>
              <w:autoSpaceDN/>
              <w:ind w:left="213" w:hanging="213"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 xml:space="preserve">conoscere i quesiti aperti dal progresso scientifico nei principali campi di ricerca e di applicazione </w:t>
            </w:r>
          </w:p>
          <w:p w14:paraId="7EEED8DF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2C02D880" w14:textId="77777777" w:rsidR="002E0E26" w:rsidRDefault="002E0E26" w:rsidP="009E4F3F">
            <w:pPr>
              <w:rPr>
                <w:sz w:val="20"/>
                <w:szCs w:val="20"/>
              </w:rPr>
            </w:pPr>
          </w:p>
          <w:p w14:paraId="04387926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058C67B2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7672D6AD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2EA2A1D6" w14:textId="77777777" w:rsidR="002E0E26" w:rsidRPr="00CB749D" w:rsidRDefault="002E0E26" w:rsidP="009E4F3F">
            <w:pPr>
              <w:tabs>
                <w:tab w:val="left" w:pos="1104"/>
              </w:tabs>
              <w:rPr>
                <w:sz w:val="20"/>
                <w:szCs w:val="20"/>
              </w:rPr>
            </w:pPr>
          </w:p>
        </w:tc>
      </w:tr>
      <w:tr w:rsidR="002E0E26" w:rsidRPr="00CB749D" w14:paraId="2B506EF0" w14:textId="77777777" w:rsidTr="009E4F3F">
        <w:trPr>
          <w:trHeight w:val="2974"/>
        </w:trPr>
        <w:tc>
          <w:tcPr>
            <w:tcW w:w="2404" w:type="dxa"/>
          </w:tcPr>
          <w:p w14:paraId="6FB39287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570931EA" w14:textId="77777777" w:rsidR="002E0E26" w:rsidRPr="00CB749D" w:rsidRDefault="002E0E26" w:rsidP="009E4F3F">
            <w:pPr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Osservare, descrivere ed analizzare fenomeni appartenenti alla realtà naturale e artificiale e riconoscere nelle sue varie forme i concetti di sistema e di complessità</w:t>
            </w:r>
          </w:p>
          <w:p w14:paraId="16CCB501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  <w:p w14:paraId="4648966B" w14:textId="77777777" w:rsidR="002E0E26" w:rsidRPr="00CB749D" w:rsidRDefault="002E0E26" w:rsidP="009E4F3F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69BF6368" w14:textId="77777777" w:rsidR="002E0E26" w:rsidRPr="00CB749D" w:rsidRDefault="002E0E26" w:rsidP="009E4F3F">
            <w:pPr>
              <w:ind w:left="290" w:hanging="284"/>
              <w:rPr>
                <w:sz w:val="20"/>
                <w:szCs w:val="20"/>
              </w:rPr>
            </w:pPr>
          </w:p>
          <w:p w14:paraId="6E557321" w14:textId="77777777" w:rsidR="002E0E26" w:rsidRPr="00CB749D" w:rsidRDefault="002E0E26" w:rsidP="002E0E26">
            <w:pPr>
              <w:widowControl/>
              <w:numPr>
                <w:ilvl w:val="0"/>
                <w:numId w:val="33"/>
              </w:numPr>
              <w:tabs>
                <w:tab w:val="clear" w:pos="720"/>
              </w:tabs>
              <w:autoSpaceDE/>
              <w:autoSpaceDN/>
              <w:ind w:left="290" w:hanging="284"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cogliere gli aspetti caratterizzanti dei fenomeni, identificando differenze, similitudini e variazioni</w:t>
            </w:r>
          </w:p>
          <w:p w14:paraId="5F2EBDD6" w14:textId="77777777" w:rsidR="002E0E26" w:rsidRPr="00CB749D" w:rsidRDefault="002E0E26" w:rsidP="002E0E26">
            <w:pPr>
              <w:widowControl/>
              <w:numPr>
                <w:ilvl w:val="0"/>
                <w:numId w:val="33"/>
              </w:numPr>
              <w:tabs>
                <w:tab w:val="clear" w:pos="720"/>
              </w:tabs>
              <w:autoSpaceDE/>
              <w:autoSpaceDN/>
              <w:ind w:left="290" w:hanging="284"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saper ricercare e raccogliere informazioni relative ad un problema, selezionando la fonte</w:t>
            </w:r>
          </w:p>
          <w:p w14:paraId="1F359688" w14:textId="77777777" w:rsidR="002E0E26" w:rsidRPr="00CB749D" w:rsidRDefault="002E0E26" w:rsidP="002E0E26">
            <w:pPr>
              <w:widowControl/>
              <w:numPr>
                <w:ilvl w:val="0"/>
                <w:numId w:val="33"/>
              </w:numPr>
              <w:tabs>
                <w:tab w:val="clear" w:pos="720"/>
              </w:tabs>
              <w:autoSpaceDE/>
              <w:autoSpaceDN/>
              <w:ind w:left="290" w:hanging="284"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saper formulare ipotesi</w:t>
            </w:r>
          </w:p>
          <w:p w14:paraId="65DCA670" w14:textId="77777777" w:rsidR="002E0E26" w:rsidRDefault="002E0E26" w:rsidP="002E0E26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290" w:hanging="284"/>
              <w:contextualSpacing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saper prendere atto di dover modificare le proprie opinioni e le proprie ipotesi in base a dati reali</w:t>
            </w:r>
          </w:p>
          <w:p w14:paraId="5CE9F805" w14:textId="77777777" w:rsidR="002E0E26" w:rsidRPr="00CB749D" w:rsidRDefault="002E0E26" w:rsidP="009E4F3F"/>
        </w:tc>
        <w:tc>
          <w:tcPr>
            <w:tcW w:w="3940" w:type="dxa"/>
            <w:vMerge/>
          </w:tcPr>
          <w:p w14:paraId="16DCAFC9" w14:textId="77777777" w:rsidR="002E0E26" w:rsidRPr="00CB749D" w:rsidRDefault="002E0E26" w:rsidP="009E4F3F">
            <w:pPr>
              <w:pStyle w:val="Paragrafoelenco"/>
              <w:ind w:left="34"/>
              <w:rPr>
                <w:sz w:val="20"/>
                <w:szCs w:val="20"/>
              </w:rPr>
            </w:pPr>
          </w:p>
        </w:tc>
      </w:tr>
    </w:tbl>
    <w:p w14:paraId="47BCBA83" w14:textId="77777777" w:rsidR="002E0E26" w:rsidRDefault="002E0E26" w:rsidP="002E0E26">
      <w:pPr>
        <w:jc w:val="both"/>
        <w:rPr>
          <w:b/>
          <w:sz w:val="20"/>
          <w:szCs w:val="20"/>
        </w:rPr>
      </w:pPr>
    </w:p>
    <w:p w14:paraId="2E4C1ED0" w14:textId="02C5FABD" w:rsidR="002E0E26" w:rsidRDefault="002E0E26" w:rsidP="002E0E26">
      <w:pPr>
        <w:jc w:val="both"/>
        <w:rPr>
          <w:b/>
          <w:sz w:val="20"/>
          <w:szCs w:val="20"/>
        </w:rPr>
      </w:pPr>
    </w:p>
    <w:p w14:paraId="0030D43E" w14:textId="6C4B0F1D" w:rsidR="002E0E26" w:rsidRDefault="002E0E26" w:rsidP="002E0E26">
      <w:pPr>
        <w:jc w:val="both"/>
        <w:rPr>
          <w:b/>
          <w:sz w:val="20"/>
          <w:szCs w:val="20"/>
        </w:rPr>
      </w:pPr>
    </w:p>
    <w:p w14:paraId="168FAC0A" w14:textId="20C7C37E" w:rsidR="002E0E26" w:rsidRDefault="002E0E26" w:rsidP="002E0E26">
      <w:pPr>
        <w:jc w:val="both"/>
        <w:rPr>
          <w:b/>
          <w:sz w:val="20"/>
          <w:szCs w:val="20"/>
        </w:rPr>
      </w:pPr>
    </w:p>
    <w:p w14:paraId="2AA373AB" w14:textId="267329EC" w:rsidR="002E0E26" w:rsidRDefault="002E0E26" w:rsidP="002E0E26">
      <w:pPr>
        <w:jc w:val="both"/>
        <w:rPr>
          <w:b/>
          <w:sz w:val="20"/>
          <w:szCs w:val="20"/>
        </w:rPr>
      </w:pPr>
    </w:p>
    <w:p w14:paraId="2B1BFBAE" w14:textId="6B931DD9" w:rsidR="002E0E26" w:rsidRDefault="002E0E26" w:rsidP="002E0E26">
      <w:pPr>
        <w:jc w:val="both"/>
        <w:rPr>
          <w:b/>
          <w:sz w:val="20"/>
          <w:szCs w:val="20"/>
        </w:rPr>
      </w:pPr>
    </w:p>
    <w:p w14:paraId="05ECED4B" w14:textId="6D58199B" w:rsidR="002E0E26" w:rsidRDefault="002E0E26" w:rsidP="002E0E26">
      <w:pPr>
        <w:jc w:val="both"/>
        <w:rPr>
          <w:b/>
          <w:sz w:val="20"/>
          <w:szCs w:val="20"/>
        </w:rPr>
      </w:pPr>
    </w:p>
    <w:p w14:paraId="67DB3476" w14:textId="5F787519" w:rsidR="002E0E26" w:rsidRDefault="002E0E26" w:rsidP="002E0E26">
      <w:pPr>
        <w:jc w:val="both"/>
        <w:rPr>
          <w:b/>
          <w:sz w:val="20"/>
          <w:szCs w:val="20"/>
        </w:rPr>
      </w:pPr>
    </w:p>
    <w:p w14:paraId="2B311EF1" w14:textId="167CDBBF" w:rsidR="002E0E26" w:rsidRDefault="002E0E26" w:rsidP="002E0E26">
      <w:pPr>
        <w:jc w:val="both"/>
        <w:rPr>
          <w:b/>
          <w:sz w:val="20"/>
          <w:szCs w:val="20"/>
        </w:rPr>
      </w:pPr>
    </w:p>
    <w:p w14:paraId="4F06D9D8" w14:textId="54E01ACB" w:rsidR="002E0E26" w:rsidRDefault="002E0E26" w:rsidP="002E0E26">
      <w:pPr>
        <w:jc w:val="both"/>
        <w:rPr>
          <w:b/>
          <w:sz w:val="20"/>
          <w:szCs w:val="20"/>
        </w:rPr>
      </w:pPr>
    </w:p>
    <w:p w14:paraId="3470CA18" w14:textId="77777777" w:rsidR="002E0E26" w:rsidRDefault="002E0E26" w:rsidP="002E0E26">
      <w:pPr>
        <w:jc w:val="both"/>
        <w:rPr>
          <w:b/>
          <w:sz w:val="20"/>
          <w:szCs w:val="20"/>
        </w:rPr>
      </w:pPr>
    </w:p>
    <w:p w14:paraId="200ABE4D" w14:textId="57335CEC" w:rsidR="002E0E26" w:rsidRDefault="002E0E26" w:rsidP="002E0E26">
      <w:pPr>
        <w:jc w:val="both"/>
        <w:rPr>
          <w:b/>
          <w:sz w:val="20"/>
          <w:szCs w:val="20"/>
        </w:rPr>
      </w:pPr>
    </w:p>
    <w:p w14:paraId="6880B87A" w14:textId="2D320BFE" w:rsidR="002E0E26" w:rsidRDefault="002E0E26" w:rsidP="002E0E26">
      <w:pPr>
        <w:jc w:val="both"/>
        <w:rPr>
          <w:b/>
          <w:sz w:val="20"/>
          <w:szCs w:val="20"/>
        </w:rPr>
      </w:pPr>
    </w:p>
    <w:p w14:paraId="7402E9C9" w14:textId="2ECFAE0B" w:rsidR="002E0E26" w:rsidRDefault="002E0E26" w:rsidP="002E0E26">
      <w:pPr>
        <w:jc w:val="both"/>
        <w:rPr>
          <w:b/>
          <w:sz w:val="20"/>
          <w:szCs w:val="20"/>
        </w:rPr>
      </w:pPr>
    </w:p>
    <w:p w14:paraId="7054B6BB" w14:textId="77777777" w:rsidR="002E0E26" w:rsidRPr="00CB749D" w:rsidRDefault="002E0E26" w:rsidP="002E0E26">
      <w:pPr>
        <w:jc w:val="both"/>
        <w:rPr>
          <w:b/>
          <w:sz w:val="20"/>
          <w:szCs w:val="20"/>
        </w:rPr>
      </w:pPr>
    </w:p>
    <w:tbl>
      <w:tblPr>
        <w:tblStyle w:val="Grigliatabella"/>
        <w:tblW w:w="10295" w:type="dxa"/>
        <w:tblInd w:w="-6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81"/>
        <w:gridCol w:w="3971"/>
        <w:gridCol w:w="3943"/>
      </w:tblGrid>
      <w:tr w:rsidR="002E0E26" w14:paraId="705744DF" w14:textId="77777777" w:rsidTr="009E4F3F">
        <w:tc>
          <w:tcPr>
            <w:tcW w:w="10295" w:type="dxa"/>
            <w:gridSpan w:val="3"/>
            <w:shd w:val="clear" w:color="auto" w:fill="auto"/>
            <w:tcMar>
              <w:left w:w="83" w:type="dxa"/>
            </w:tcMar>
          </w:tcPr>
          <w:p w14:paraId="3946E8A1" w14:textId="77777777" w:rsidR="002E0E26" w:rsidRPr="003D0E8F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Scienze Motorie e S</w:t>
            </w:r>
            <w:r w:rsidRPr="003D0E8F">
              <w:rPr>
                <w:b/>
                <w:color w:val="000000" w:themeColor="text1"/>
                <w:sz w:val="20"/>
                <w:szCs w:val="20"/>
              </w:rPr>
              <w:t>portive (2 ore settimanali)</w:t>
            </w:r>
          </w:p>
        </w:tc>
      </w:tr>
      <w:tr w:rsidR="002E0E26" w14:paraId="291DDBD3" w14:textId="77777777" w:rsidTr="009E4F3F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5EFA1DCA" w14:textId="77777777" w:rsidR="002E0E26" w:rsidRPr="003D0E8F" w:rsidRDefault="002E0E26" w:rsidP="009E4F3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3C55B51C" w14:textId="77777777" w:rsidR="002E0E26" w:rsidRPr="003D0E8F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3F11CE23" w14:textId="77777777" w:rsidR="002E0E26" w:rsidRPr="003D0E8F" w:rsidRDefault="002E0E26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E0E26" w14:paraId="799313B3" w14:textId="77777777" w:rsidTr="009E4F3F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7986EF96" w14:textId="77777777" w:rsidR="002E0E26" w:rsidRPr="002B2F72" w:rsidRDefault="002E0E26" w:rsidP="009E4F3F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strategie appropriate per la soluzione di problemi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48A247B3" w14:textId="77777777" w:rsidR="002E0E26" w:rsidRPr="002B2F72" w:rsidRDefault="002E0E26" w:rsidP="009E4F3F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Gli alunni dovranno applicare</w:t>
            </w:r>
          </w:p>
          <w:p w14:paraId="14A581C3" w14:textId="77777777" w:rsidR="002E0E26" w:rsidRPr="002B2F72" w:rsidRDefault="002E0E26" w:rsidP="009E4F3F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autonomamente le conoscenze e le </w:t>
            </w:r>
          </w:p>
          <w:p w14:paraId="2C6FC040" w14:textId="77777777" w:rsidR="002E0E26" w:rsidRPr="002B2F72" w:rsidRDefault="002E0E26" w:rsidP="009E4F3F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procedure di compiti semplici (più o meno correttamente. </w:t>
            </w:r>
          </w:p>
          <w:p w14:paraId="562F29BF" w14:textId="77777777" w:rsidR="002E0E26" w:rsidRPr="002B2F72" w:rsidRDefault="002E0E26" w:rsidP="009E4F3F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I più portati per la disciplina dovranno </w:t>
            </w:r>
          </w:p>
          <w:p w14:paraId="6A615DB3" w14:textId="77777777" w:rsidR="002E0E26" w:rsidRPr="002B2F72" w:rsidRDefault="002E0E26" w:rsidP="009E4F3F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applicare le conoscenze e le procedure </w:t>
            </w:r>
          </w:p>
          <w:p w14:paraId="345489A6" w14:textId="77777777" w:rsidR="002E0E26" w:rsidRPr="002B2F72" w:rsidRDefault="002E0E26" w:rsidP="009E4F3F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acquisite di compiti più complessi, anche </w:t>
            </w:r>
          </w:p>
          <w:p w14:paraId="2A31752E" w14:textId="77777777" w:rsidR="002E0E26" w:rsidRPr="002B2F72" w:rsidRDefault="002E0E26" w:rsidP="009E4F3F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se con qualche imprecisione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46693150" w14:textId="77777777" w:rsidR="002E0E26" w:rsidRPr="002B2F72" w:rsidRDefault="002E0E26" w:rsidP="009E4F3F"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>Conoscenza in maniera completa, benché elementare, dei giusti ritmi di lavoro, del significato specifico di forza, velocità e resistenza.</w:t>
            </w:r>
          </w:p>
          <w:p w14:paraId="4C95AE77" w14:textId="77777777" w:rsidR="002E0E26" w:rsidRPr="002B2F72" w:rsidRDefault="002E0E26" w:rsidP="009E4F3F"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Rielaborazione degli schemi motori di base.</w:t>
            </w:r>
          </w:p>
          <w:p w14:paraId="2552F45B" w14:textId="77777777" w:rsidR="002E0E26" w:rsidRPr="002B2F72" w:rsidRDefault="002E0E26" w:rsidP="009E4F3F"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>Conoscenza delle tecniche fondamentali e individuali con piccoli attrezzi e in particolare con i giochi di squadre.</w:t>
            </w:r>
          </w:p>
          <w:p w14:paraId="7A751AD3" w14:textId="77777777" w:rsidR="002E0E26" w:rsidRPr="002B2F72" w:rsidRDefault="002E0E26" w:rsidP="009E4F3F">
            <w:pPr>
              <w:tabs>
                <w:tab w:val="left" w:pos="3579"/>
              </w:tabs>
              <w:ind w:left="177" w:right="-508" w:hanging="177"/>
              <w:rPr>
                <w:sz w:val="20"/>
                <w:szCs w:val="20"/>
              </w:rPr>
            </w:pPr>
          </w:p>
        </w:tc>
      </w:tr>
      <w:tr w:rsidR="002E0E26" w14:paraId="4ECA8E80" w14:textId="77777777" w:rsidTr="009E4F3F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1A67AE65" w14:textId="77777777" w:rsidR="002E0E26" w:rsidRPr="002B2F72" w:rsidRDefault="002E0E26" w:rsidP="009E4F3F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Linguaggio tecnico della </w:t>
            </w:r>
            <w:r w:rsidRPr="002B2F72">
              <w:rPr>
                <w:sz w:val="20"/>
                <w:szCs w:val="20"/>
              </w:rPr>
              <w:lastRenderedPageBreak/>
              <w:t>disciplina e approfondimento delle tematiche relative alla tutela della Salute.</w:t>
            </w:r>
          </w:p>
          <w:p w14:paraId="169A0F9E" w14:textId="77777777" w:rsidR="002E0E26" w:rsidRPr="002B2F72" w:rsidRDefault="002E0E26" w:rsidP="009E4F3F">
            <w:pPr>
              <w:rPr>
                <w:sz w:val="20"/>
                <w:szCs w:val="20"/>
              </w:rPr>
            </w:pPr>
          </w:p>
          <w:p w14:paraId="2F55D958" w14:textId="77777777" w:rsidR="002E0E26" w:rsidRPr="002B2F72" w:rsidRDefault="002E0E26" w:rsidP="009E4F3F">
            <w:pPr>
              <w:rPr>
                <w:sz w:val="20"/>
                <w:szCs w:val="20"/>
              </w:rPr>
            </w:pPr>
          </w:p>
          <w:p w14:paraId="0B7FE09C" w14:textId="77777777" w:rsidR="002E0E26" w:rsidRPr="002B2F72" w:rsidRDefault="002E0E26" w:rsidP="009E4F3F">
            <w:pPr>
              <w:rPr>
                <w:sz w:val="20"/>
                <w:szCs w:val="20"/>
              </w:rPr>
            </w:pPr>
          </w:p>
          <w:p w14:paraId="43D879C4" w14:textId="77777777" w:rsidR="002E0E26" w:rsidRPr="002B2F72" w:rsidRDefault="002E0E26" w:rsidP="009E4F3F">
            <w:pPr>
              <w:rPr>
                <w:sz w:val="20"/>
                <w:szCs w:val="20"/>
              </w:rPr>
            </w:pPr>
          </w:p>
          <w:p w14:paraId="62C43DC6" w14:textId="77777777" w:rsidR="002E0E26" w:rsidRPr="002B2F72" w:rsidRDefault="002E0E26" w:rsidP="009E4F3F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1D82D283" w14:textId="77777777" w:rsidR="002E0E26" w:rsidRPr="002B2F72" w:rsidRDefault="002E0E26" w:rsidP="009E4F3F">
            <w:pPr>
              <w:pStyle w:val="Paragrafoelenco"/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lastRenderedPageBreak/>
              <w:t xml:space="preserve">• </w:t>
            </w:r>
            <w:r w:rsidRPr="002B2F72">
              <w:rPr>
                <w:sz w:val="20"/>
                <w:szCs w:val="20"/>
              </w:rPr>
              <w:t xml:space="preserve">Saper individuare i termini specifici della </w:t>
            </w:r>
            <w:r w:rsidRPr="002B2F72">
              <w:rPr>
                <w:sz w:val="20"/>
                <w:szCs w:val="20"/>
              </w:rPr>
              <w:lastRenderedPageBreak/>
              <w:t>disciplina.</w:t>
            </w:r>
          </w:p>
          <w:p w14:paraId="3ED2AF8D" w14:textId="77777777" w:rsidR="002E0E26" w:rsidRPr="002B2F72" w:rsidRDefault="002E0E26" w:rsidP="009E4F3F">
            <w:pPr>
              <w:pStyle w:val="Paragrafoelenco"/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Saper distinguere i corretti stili di vita per la tutela della Salute.</w:t>
            </w:r>
          </w:p>
          <w:p w14:paraId="33A58466" w14:textId="77777777" w:rsidR="002E0E26" w:rsidRPr="002B2F72" w:rsidRDefault="002E0E26" w:rsidP="009E4F3F">
            <w:pPr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 xml:space="preserve">Progetto “Lo </w:t>
            </w:r>
            <w:proofErr w:type="gramStart"/>
            <w:r w:rsidRPr="002B2F72">
              <w:rPr>
                <w:sz w:val="20"/>
                <w:szCs w:val="20"/>
              </w:rPr>
              <w:t>sport….</w:t>
            </w:r>
            <w:proofErr w:type="gramEnd"/>
            <w:r w:rsidRPr="002B2F72">
              <w:rPr>
                <w:sz w:val="20"/>
                <w:szCs w:val="20"/>
              </w:rPr>
              <w:t xml:space="preserve">è vita!” (Gruppi </w:t>
            </w:r>
            <w:proofErr w:type="spellStart"/>
            <w:proofErr w:type="gramStart"/>
            <w:r w:rsidRPr="002B2F72">
              <w:rPr>
                <w:sz w:val="20"/>
                <w:szCs w:val="20"/>
              </w:rPr>
              <w:t>Sportivi:progetto</w:t>
            </w:r>
            <w:proofErr w:type="spellEnd"/>
            <w:proofErr w:type="gramEnd"/>
            <w:r w:rsidRPr="002B2F72">
              <w:rPr>
                <w:sz w:val="20"/>
                <w:szCs w:val="20"/>
              </w:rPr>
              <w:t xml:space="preserve"> da inserire nel POF).</w:t>
            </w:r>
          </w:p>
          <w:p w14:paraId="6FD4FE2A" w14:textId="77777777" w:rsidR="002E0E26" w:rsidRPr="002B2F72" w:rsidRDefault="002E0E26" w:rsidP="009E4F3F">
            <w:pPr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Progetto “BLS” (da inserire nel POF)</w:t>
            </w:r>
          </w:p>
          <w:p w14:paraId="59278B8A" w14:textId="77777777" w:rsidR="002E0E26" w:rsidRPr="002B2F72" w:rsidRDefault="002E0E26" w:rsidP="009E4F3F">
            <w:pPr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Potenziamento delle capacità condizionale e coordinative</w:t>
            </w:r>
          </w:p>
          <w:p w14:paraId="5D2117C1" w14:textId="77777777" w:rsidR="002E0E26" w:rsidRPr="002B2F72" w:rsidRDefault="002E0E26" w:rsidP="009E4F3F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59993329" w14:textId="77777777" w:rsidR="002E0E26" w:rsidRPr="002B2F72" w:rsidRDefault="002E0E26" w:rsidP="009E4F3F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lastRenderedPageBreak/>
              <w:t xml:space="preserve">• </w:t>
            </w:r>
            <w:r w:rsidRPr="002B2F72">
              <w:rPr>
                <w:sz w:val="20"/>
                <w:szCs w:val="20"/>
              </w:rPr>
              <w:t xml:space="preserve">Conoscenza della terminologia specifica </w:t>
            </w:r>
            <w:r w:rsidRPr="002B2F72">
              <w:rPr>
                <w:sz w:val="20"/>
                <w:szCs w:val="20"/>
              </w:rPr>
              <w:lastRenderedPageBreak/>
              <w:t>della disciplina.</w:t>
            </w:r>
          </w:p>
          <w:p w14:paraId="654C82E2" w14:textId="77777777" w:rsidR="002E0E26" w:rsidRPr="002B2F72" w:rsidRDefault="002E0E26" w:rsidP="009E4F3F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Cenni di anatomia e fisiologia dei principali apparati.</w:t>
            </w:r>
          </w:p>
          <w:p w14:paraId="434613E2" w14:textId="77777777" w:rsidR="002E0E26" w:rsidRPr="002B2F72" w:rsidRDefault="002E0E26" w:rsidP="009E4F3F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dei fondamentali individuali dei giochi di squadra.</w:t>
            </w:r>
          </w:p>
          <w:p w14:paraId="7275A1A3" w14:textId="77777777" w:rsidR="002E0E26" w:rsidRPr="002B2F72" w:rsidRDefault="002E0E26" w:rsidP="009E4F3F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del regolamento tecnico dei giochi di squadra.</w:t>
            </w:r>
          </w:p>
          <w:p w14:paraId="25C6D092" w14:textId="77777777" w:rsidR="002E0E26" w:rsidRPr="002B2F72" w:rsidRDefault="002E0E26" w:rsidP="009E4F3F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 </w:t>
            </w:r>
            <w:proofErr w:type="gramStart"/>
            <w:r w:rsidRPr="002B2F72">
              <w:rPr>
                <w:sz w:val="20"/>
                <w:szCs w:val="20"/>
              </w:rPr>
              <w:t>Conoscenza  delle</w:t>
            </w:r>
            <w:proofErr w:type="gramEnd"/>
            <w:r w:rsidRPr="002B2F72">
              <w:rPr>
                <w:sz w:val="20"/>
                <w:szCs w:val="20"/>
              </w:rPr>
              <w:t xml:space="preserve"> capacità condizionali</w:t>
            </w:r>
          </w:p>
          <w:p w14:paraId="573C294F" w14:textId="77777777" w:rsidR="002E0E26" w:rsidRPr="002B2F72" w:rsidRDefault="002E0E26" w:rsidP="009E4F3F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della ginnastica posturale e respiratoria con riferimento ai paramorfismi e dismorfismi.</w:t>
            </w:r>
          </w:p>
          <w:p w14:paraId="3A09A559" w14:textId="77777777" w:rsidR="002E0E26" w:rsidRPr="002B2F72" w:rsidRDefault="002E0E26" w:rsidP="009E4F3F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sulle nozioni principali dell'alimentazione.</w:t>
            </w:r>
          </w:p>
          <w:p w14:paraId="1F192585" w14:textId="77777777" w:rsidR="002E0E26" w:rsidRPr="002B2F72" w:rsidRDefault="002E0E26" w:rsidP="009E4F3F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delle nozioni sull'igiene personale.</w:t>
            </w:r>
          </w:p>
          <w:p w14:paraId="22C11F28" w14:textId="77777777" w:rsidR="002E0E26" w:rsidRPr="002B2F72" w:rsidRDefault="002E0E26" w:rsidP="009E4F3F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 xml:space="preserve">Interiorizzazione dell'autostima </w:t>
            </w:r>
          </w:p>
          <w:p w14:paraId="65D51214" w14:textId="77777777" w:rsidR="002E0E26" w:rsidRPr="002B2F72" w:rsidRDefault="002E0E26" w:rsidP="009E4F3F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Acquisire </w:t>
            </w:r>
            <w:r w:rsidRPr="002B2F72">
              <w:rPr>
                <w:sz w:val="20"/>
                <w:szCs w:val="20"/>
              </w:rPr>
              <w:t>responsabilità e corretto senso civico.</w:t>
            </w:r>
          </w:p>
          <w:p w14:paraId="3A236D38" w14:textId="77777777" w:rsidR="002E0E26" w:rsidRPr="002B2F72" w:rsidRDefault="002E0E26" w:rsidP="009E4F3F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 xml:space="preserve"> Conoscenza teorica e pratica relativa alla forza – resistenza -velocità e capacità coordinative</w:t>
            </w:r>
          </w:p>
          <w:p w14:paraId="7C21E305" w14:textId="77777777" w:rsidR="002E0E26" w:rsidRPr="002B2F72" w:rsidRDefault="002E0E26" w:rsidP="009E4F3F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Conoscenza del primo </w:t>
            </w:r>
            <w:proofErr w:type="gramStart"/>
            <w:r w:rsidRPr="002B2F72">
              <w:rPr>
                <w:rFonts w:eastAsia="Calibri"/>
                <w:sz w:val="20"/>
                <w:szCs w:val="20"/>
              </w:rPr>
              <w:t>soccorso  sui</w:t>
            </w:r>
            <w:proofErr w:type="gramEnd"/>
            <w:r w:rsidRPr="002B2F72">
              <w:rPr>
                <w:rFonts w:eastAsia="Calibri"/>
                <w:sz w:val="20"/>
                <w:szCs w:val="20"/>
              </w:rPr>
              <w:t xml:space="preserve"> traumi più frequenti </w:t>
            </w:r>
          </w:p>
          <w:p w14:paraId="3B0F2350" w14:textId="77777777" w:rsidR="002E0E26" w:rsidRPr="002B2F72" w:rsidRDefault="002E0E26" w:rsidP="009E4F3F">
            <w:pPr>
              <w:pStyle w:val="Paragrafoelenco"/>
              <w:tabs>
                <w:tab w:val="left" w:pos="3579"/>
              </w:tabs>
              <w:ind w:left="177" w:right="-508" w:hanging="177"/>
              <w:rPr>
                <w:sz w:val="20"/>
                <w:szCs w:val="20"/>
              </w:rPr>
            </w:pPr>
            <w:r w:rsidRPr="002B2F72">
              <w:rPr>
                <w:rFonts w:eastAsia="Calibri"/>
                <w:sz w:val="20"/>
                <w:szCs w:val="20"/>
              </w:rPr>
              <w:t>•Acquisizione tecnico-pratica relativamente ai grandi attrezzi</w:t>
            </w:r>
          </w:p>
        </w:tc>
      </w:tr>
    </w:tbl>
    <w:p w14:paraId="40BF82AB" w14:textId="77777777" w:rsidR="00EE3926" w:rsidRDefault="00EE3926" w:rsidP="00EE3926">
      <w:pPr>
        <w:rPr>
          <w:b/>
          <w:sz w:val="20"/>
          <w:szCs w:val="20"/>
        </w:rPr>
      </w:pPr>
    </w:p>
    <w:p w14:paraId="64E33CC3" w14:textId="77777777" w:rsidR="00EE3926" w:rsidRDefault="00EE3926" w:rsidP="00EE3926">
      <w:pPr>
        <w:rPr>
          <w:b/>
          <w:sz w:val="20"/>
          <w:szCs w:val="20"/>
        </w:rPr>
      </w:pPr>
    </w:p>
    <w:p w14:paraId="791EA4DC" w14:textId="77777777" w:rsidR="00EE3926" w:rsidRDefault="00EE3926" w:rsidP="00EE3926">
      <w:pPr>
        <w:rPr>
          <w:b/>
          <w:sz w:val="20"/>
          <w:szCs w:val="20"/>
        </w:rPr>
      </w:pPr>
    </w:p>
    <w:p w14:paraId="5E4DA0AF" w14:textId="77777777" w:rsidR="00EE3926" w:rsidRDefault="00EE3926" w:rsidP="00EE3926">
      <w:pPr>
        <w:rPr>
          <w:b/>
          <w:sz w:val="20"/>
          <w:szCs w:val="20"/>
        </w:rPr>
      </w:pPr>
    </w:p>
    <w:p w14:paraId="03F3247B" w14:textId="77777777" w:rsidR="00EE3926" w:rsidRDefault="00EE3926" w:rsidP="00EE3926">
      <w:pPr>
        <w:rPr>
          <w:b/>
          <w:sz w:val="20"/>
          <w:szCs w:val="20"/>
        </w:rPr>
      </w:pPr>
    </w:p>
    <w:p w14:paraId="09519272" w14:textId="77777777" w:rsidR="00EE3926" w:rsidRDefault="00EE3926" w:rsidP="00EE3926">
      <w:pPr>
        <w:rPr>
          <w:b/>
          <w:sz w:val="20"/>
          <w:szCs w:val="20"/>
        </w:rPr>
      </w:pPr>
    </w:p>
    <w:p w14:paraId="5763F390" w14:textId="77777777" w:rsidR="00EE3926" w:rsidRDefault="00EE3926" w:rsidP="00EE3926">
      <w:pPr>
        <w:rPr>
          <w:b/>
          <w:sz w:val="20"/>
          <w:szCs w:val="20"/>
        </w:rPr>
      </w:pPr>
    </w:p>
    <w:p w14:paraId="46DAD593" w14:textId="77777777" w:rsidR="00EE3926" w:rsidRDefault="00EE3926" w:rsidP="00EE3926">
      <w:pPr>
        <w:rPr>
          <w:b/>
          <w:sz w:val="20"/>
          <w:szCs w:val="20"/>
        </w:rPr>
      </w:pPr>
    </w:p>
    <w:p w14:paraId="3FAD3C88" w14:textId="77777777" w:rsidR="00EE3926" w:rsidRDefault="00EE3926" w:rsidP="00EE3926">
      <w:pPr>
        <w:rPr>
          <w:b/>
          <w:sz w:val="20"/>
          <w:szCs w:val="20"/>
        </w:rPr>
      </w:pPr>
    </w:p>
    <w:p w14:paraId="0EAD9CE1" w14:textId="77777777" w:rsidR="00EE3926" w:rsidRDefault="00EE3926" w:rsidP="00EE3926">
      <w:pPr>
        <w:rPr>
          <w:b/>
          <w:sz w:val="20"/>
          <w:szCs w:val="20"/>
        </w:rPr>
      </w:pPr>
    </w:p>
    <w:p w14:paraId="7612E1DB" w14:textId="77777777" w:rsidR="00EE3926" w:rsidRDefault="00EE3926" w:rsidP="00EE3926">
      <w:pPr>
        <w:rPr>
          <w:b/>
          <w:sz w:val="20"/>
          <w:szCs w:val="20"/>
        </w:rPr>
      </w:pPr>
    </w:p>
    <w:p w14:paraId="49F2F58A" w14:textId="77777777" w:rsidR="00EE3926" w:rsidRDefault="00EE3926" w:rsidP="00EE3926">
      <w:pPr>
        <w:rPr>
          <w:b/>
          <w:sz w:val="20"/>
          <w:szCs w:val="20"/>
        </w:rPr>
      </w:pPr>
    </w:p>
    <w:p w14:paraId="27980674" w14:textId="77777777" w:rsidR="00EE3926" w:rsidRDefault="00EE3926" w:rsidP="00EE3926">
      <w:pPr>
        <w:rPr>
          <w:b/>
          <w:sz w:val="20"/>
          <w:szCs w:val="20"/>
        </w:rPr>
      </w:pPr>
    </w:p>
    <w:p w14:paraId="3BEED40F" w14:textId="77777777" w:rsidR="00EE3926" w:rsidRDefault="00EE3926" w:rsidP="00EE3926">
      <w:pPr>
        <w:rPr>
          <w:b/>
          <w:sz w:val="20"/>
          <w:szCs w:val="20"/>
        </w:rPr>
      </w:pPr>
    </w:p>
    <w:p w14:paraId="38CE6304" w14:textId="77777777" w:rsidR="00EE3926" w:rsidRDefault="00EE3926" w:rsidP="00EE3926">
      <w:pPr>
        <w:rPr>
          <w:b/>
          <w:sz w:val="20"/>
          <w:szCs w:val="20"/>
        </w:rPr>
      </w:pPr>
    </w:p>
    <w:p w14:paraId="414152AC" w14:textId="77777777" w:rsidR="00EE3926" w:rsidRDefault="00EE3926" w:rsidP="00EE3926">
      <w:pPr>
        <w:rPr>
          <w:b/>
          <w:sz w:val="20"/>
          <w:szCs w:val="20"/>
        </w:rPr>
      </w:pPr>
    </w:p>
    <w:p w14:paraId="57DA2224" w14:textId="77777777" w:rsidR="00EE3926" w:rsidRDefault="00EE3926" w:rsidP="00EE3926">
      <w:pPr>
        <w:rPr>
          <w:b/>
          <w:sz w:val="20"/>
          <w:szCs w:val="20"/>
        </w:rPr>
      </w:pPr>
    </w:p>
    <w:p w14:paraId="0CCA50DD" w14:textId="77777777" w:rsidR="00EE3926" w:rsidRDefault="00EE3926" w:rsidP="00EE3926">
      <w:pPr>
        <w:rPr>
          <w:b/>
          <w:sz w:val="20"/>
          <w:szCs w:val="20"/>
        </w:rPr>
      </w:pPr>
    </w:p>
    <w:p w14:paraId="60E8BA0F" w14:textId="6605C738" w:rsidR="00EE3926" w:rsidRDefault="00EE3926" w:rsidP="00EE3926">
      <w:pPr>
        <w:rPr>
          <w:b/>
          <w:sz w:val="20"/>
          <w:szCs w:val="20"/>
        </w:rPr>
      </w:pPr>
    </w:p>
    <w:p w14:paraId="06B89AA5" w14:textId="7311639C" w:rsidR="002E0E26" w:rsidRDefault="002E0E26" w:rsidP="00EE3926">
      <w:pPr>
        <w:rPr>
          <w:b/>
          <w:sz w:val="20"/>
          <w:szCs w:val="20"/>
        </w:rPr>
      </w:pPr>
    </w:p>
    <w:p w14:paraId="7D27564C" w14:textId="77777777" w:rsidR="002E0E26" w:rsidRDefault="002E0E26" w:rsidP="00EE3926">
      <w:pPr>
        <w:rPr>
          <w:b/>
          <w:sz w:val="20"/>
          <w:szCs w:val="20"/>
        </w:rPr>
      </w:pPr>
    </w:p>
    <w:p w14:paraId="6007917F" w14:textId="77777777" w:rsidR="00EE3926" w:rsidRDefault="00EE3926" w:rsidP="00EE3926">
      <w:pPr>
        <w:rPr>
          <w:b/>
          <w:sz w:val="20"/>
          <w:szCs w:val="20"/>
        </w:rPr>
      </w:pPr>
    </w:p>
    <w:p w14:paraId="1A1B9C43" w14:textId="153E83FD" w:rsidR="00EE3926" w:rsidRDefault="00EE3926" w:rsidP="00EE3926">
      <w:pPr>
        <w:rPr>
          <w:b/>
          <w:sz w:val="20"/>
          <w:szCs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8AB7FB3" wp14:editId="135D540C">
                <wp:simplePos x="0" y="0"/>
                <wp:positionH relativeFrom="page">
                  <wp:posOffset>677272</wp:posOffset>
                </wp:positionH>
                <wp:positionV relativeFrom="paragraph">
                  <wp:posOffset>292735</wp:posOffset>
                </wp:positionV>
                <wp:extent cx="6504578" cy="885825"/>
                <wp:effectExtent l="0" t="0" r="29845" b="28575"/>
                <wp:wrapTopAndBottom/>
                <wp:docPr id="1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4578" cy="885825"/>
                          <a:chOff x="1049" y="229"/>
                          <a:chExt cx="9807" cy="721"/>
                        </a:xfrm>
                      </wpg:grpSpPr>
                      <wps:wsp>
                        <wps:cNvPr id="14" name="Line 23"/>
                        <wps:cNvCnPr/>
                        <wps:spPr bwMode="auto">
                          <a:xfrm>
                            <a:off x="1049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2"/>
                        <wps:cNvCnPr/>
                        <wps:spPr bwMode="auto">
                          <a:xfrm>
                            <a:off x="10851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"/>
                        <wps:cNvCnPr/>
                        <wps:spPr bwMode="auto">
                          <a:xfrm>
                            <a:off x="1049" y="235"/>
                            <a:ext cx="980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119" y="229"/>
                            <a:ext cx="9737" cy="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C63BD0" w14:textId="77777777" w:rsidR="00EE3926" w:rsidRDefault="00EE3926">
                              <w:pPr>
                                <w:spacing w:before="30"/>
                                <w:ind w:left="90" w:right="77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AB7FB3" id="Group 19" o:spid="_x0000_s1026" style="position:absolute;margin-left:53.35pt;margin-top:23.05pt;width:512.15pt;height:69.75pt;z-index:-251657216;mso-wrap-distance-left:0;mso-wrap-distance-right:0;mso-position-horizontal-relative:page" coordorigin="1049,229" coordsize="9807,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">
                <v:line id="Line 23" o:spid="_x0000_s1027" style="position:absolute;visibility:visible;mso-wrap-style:square" from="1049,235" to="1049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" strokeweight=".5pt"/>
                <v:line id="Line 22" o:spid="_x0000_s1028" style="position:absolute;visibility:visible;mso-wrap-style:square" from="10851,235" to="10851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" strokeweight=".5pt"/>
                <v:line id="Line 21" o:spid="_x0000_s1029" style="position:absolute;visibility:visible;mso-wrap-style:square" from="1049,235" to="10851,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0" type="#_x0000_t202" style="position:absolute;left:1119;top:229;width:9737;height: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EC63BD0" w14:textId="77777777" w:rsidR="00EE3926" w:rsidRDefault="00EE3926">
                        <w:pPr>
                          <w:spacing w:before="30"/>
                          <w:ind w:left="90" w:right="77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046865D" w14:textId="31CA455A" w:rsidR="00EE3926" w:rsidRDefault="00EE3926" w:rsidP="00EE3926">
      <w:pPr>
        <w:rPr>
          <w:b/>
          <w:sz w:val="20"/>
          <w:szCs w:val="20"/>
        </w:rPr>
      </w:pPr>
    </w:p>
    <w:p w14:paraId="1C9D7754" w14:textId="62BFEED6" w:rsidR="00EE3926" w:rsidRDefault="00EE3926" w:rsidP="00EE3926">
      <w:pPr>
        <w:rPr>
          <w:b/>
          <w:sz w:val="20"/>
          <w:szCs w:val="20"/>
        </w:rPr>
      </w:pPr>
    </w:p>
    <w:p w14:paraId="5FF78750" w14:textId="169F99B6" w:rsidR="00EE3926" w:rsidRDefault="00EE3926" w:rsidP="00EE3926">
      <w:pPr>
        <w:rPr>
          <w:b/>
          <w:sz w:val="20"/>
          <w:szCs w:val="20"/>
        </w:rPr>
      </w:pPr>
    </w:p>
    <w:p w14:paraId="360EF1F0" w14:textId="4A14371F" w:rsidR="00EE3926" w:rsidRDefault="00EE3926" w:rsidP="00EE3926">
      <w:pPr>
        <w:rPr>
          <w:b/>
          <w:sz w:val="20"/>
          <w:szCs w:val="20"/>
        </w:rPr>
      </w:pPr>
    </w:p>
    <w:p w14:paraId="4B5C237E" w14:textId="27AB7D3A" w:rsidR="003A60BF" w:rsidRDefault="003A60BF">
      <w:pPr>
        <w:rPr>
          <w:b/>
          <w:sz w:val="20"/>
        </w:rPr>
      </w:pPr>
    </w:p>
    <w:p w14:paraId="28CA6487" w14:textId="65BA689B" w:rsidR="003A60BF" w:rsidRDefault="003A60BF">
      <w:pPr>
        <w:rPr>
          <w:b/>
          <w:sz w:val="20"/>
        </w:rPr>
      </w:pPr>
    </w:p>
    <w:p w14:paraId="33083A9F" w14:textId="77777777" w:rsidR="003A60BF" w:rsidRDefault="003A60BF">
      <w:pPr>
        <w:rPr>
          <w:sz w:val="16"/>
        </w:r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p w14:paraId="5DBDC272" w14:textId="24BC5F56" w:rsidR="003A60BF" w:rsidRDefault="00303567" w:rsidP="00EE3926">
      <w:pPr>
        <w:pStyle w:val="Corpotesto"/>
        <w:spacing w:before="68"/>
        <w:ind w:right="1646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8B2421" wp14:editId="7E6DF9DE">
                <wp:simplePos x="0" y="0"/>
                <wp:positionH relativeFrom="page">
                  <wp:posOffset>13322300</wp:posOffset>
                </wp:positionH>
                <wp:positionV relativeFrom="paragraph">
                  <wp:posOffset>-116965095</wp:posOffset>
                </wp:positionV>
                <wp:extent cx="124485400" cy="108392595"/>
                <wp:effectExtent l="0" t="0" r="0" b="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85400" cy="108392595"/>
                        </a:xfrm>
                        <a:custGeom>
                          <a:avLst/>
                          <a:gdLst>
                            <a:gd name="T0" fmla="+- 0 1049 20980"/>
                            <a:gd name="T1" fmla="*/ T0 w 196040"/>
                            <a:gd name="T2" fmla="+- 0 68 -184197"/>
                            <a:gd name="T3" fmla="*/ 68 h 170697"/>
                            <a:gd name="T4" fmla="+- 0 1049 20980"/>
                            <a:gd name="T5" fmla="*/ T4 w 196040"/>
                            <a:gd name="T6" fmla="+- 0 553 -184197"/>
                            <a:gd name="T7" fmla="*/ 553 h 170697"/>
                            <a:gd name="T8" fmla="+- 0 10851 20980"/>
                            <a:gd name="T9" fmla="*/ T8 w 196040"/>
                            <a:gd name="T10" fmla="+- 0 68 -184197"/>
                            <a:gd name="T11" fmla="*/ 68 h 170697"/>
                            <a:gd name="T12" fmla="+- 0 10851 20980"/>
                            <a:gd name="T13" fmla="*/ T12 w 196040"/>
                            <a:gd name="T14" fmla="+- 0 553 -184197"/>
                            <a:gd name="T15" fmla="*/ 553 h 170697"/>
                            <a:gd name="T16" fmla="+- 0 1049 20980"/>
                            <a:gd name="T17" fmla="*/ T16 w 196040"/>
                            <a:gd name="T18" fmla="+- 0 553 -184197"/>
                            <a:gd name="T19" fmla="*/ 553 h 170697"/>
                            <a:gd name="T20" fmla="+- 0 10851 20980"/>
                            <a:gd name="T21" fmla="*/ T20 w 196040"/>
                            <a:gd name="T22" fmla="+- 0 553 -184197"/>
                            <a:gd name="T23" fmla="*/ 553 h 170697"/>
                            <a:gd name="T24" fmla="+- 0 1275 20980"/>
                            <a:gd name="T25" fmla="*/ T24 w 196040"/>
                            <a:gd name="T26" fmla="+- 0 563 -184197"/>
                            <a:gd name="T27" fmla="*/ 563 h 170697"/>
                            <a:gd name="T28" fmla="+- 0 1275 20980"/>
                            <a:gd name="T29" fmla="*/ T28 w 196040"/>
                            <a:gd name="T30" fmla="+- 0 8603 -184197"/>
                            <a:gd name="T31" fmla="*/ 8603 h 170697"/>
                            <a:gd name="T32" fmla="+- 0 10641 20980"/>
                            <a:gd name="T33" fmla="*/ T32 w 196040"/>
                            <a:gd name="T34" fmla="+- 0 563 -184197"/>
                            <a:gd name="T35" fmla="*/ 563 h 170697"/>
                            <a:gd name="T36" fmla="+- 0 10641 20980"/>
                            <a:gd name="T37" fmla="*/ T36 w 196040"/>
                            <a:gd name="T38" fmla="+- 0 8603 -184197"/>
                            <a:gd name="T39" fmla="*/ 8603 h 170697"/>
                            <a:gd name="T40" fmla="+- 0 1270 20980"/>
                            <a:gd name="T41" fmla="*/ T40 w 196040"/>
                            <a:gd name="T42" fmla="+- 0 563 -184197"/>
                            <a:gd name="T43" fmla="*/ 563 h 170697"/>
                            <a:gd name="T44" fmla="+- 0 10646 20980"/>
                            <a:gd name="T45" fmla="*/ T44 w 196040"/>
                            <a:gd name="T46" fmla="+- 0 563 -184197"/>
                            <a:gd name="T47" fmla="*/ 563 h 170697"/>
                            <a:gd name="T48" fmla="+- 0 1270 20980"/>
                            <a:gd name="T49" fmla="*/ T48 w 196040"/>
                            <a:gd name="T50" fmla="+- 0 8603 -184197"/>
                            <a:gd name="T51" fmla="*/ 8603 h 170697"/>
                            <a:gd name="T52" fmla="+- 0 10646 20980"/>
                            <a:gd name="T53" fmla="*/ T52 w 196040"/>
                            <a:gd name="T54" fmla="+- 0 8603 -184197"/>
                            <a:gd name="T55" fmla="*/ 8603 h 1706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196040" h="170697">
                              <a:moveTo>
                                <a:pt x="-19931" y="184265"/>
                              </a:moveTo>
                              <a:lnTo>
                                <a:pt x="-19931" y="184750"/>
                              </a:lnTo>
                              <a:moveTo>
                                <a:pt x="-10129" y="184265"/>
                              </a:moveTo>
                              <a:lnTo>
                                <a:pt x="-10129" y="184750"/>
                              </a:lnTo>
                              <a:moveTo>
                                <a:pt x="-19931" y="184750"/>
                              </a:moveTo>
                              <a:lnTo>
                                <a:pt x="-10129" y="184750"/>
                              </a:lnTo>
                              <a:moveTo>
                                <a:pt x="-19705" y="184760"/>
                              </a:moveTo>
                              <a:lnTo>
                                <a:pt x="-19705" y="192800"/>
                              </a:lnTo>
                              <a:moveTo>
                                <a:pt x="-10339" y="184760"/>
                              </a:moveTo>
                              <a:lnTo>
                                <a:pt x="-10339" y="192800"/>
                              </a:lnTo>
                              <a:moveTo>
                                <a:pt x="-19710" y="184760"/>
                              </a:moveTo>
                              <a:lnTo>
                                <a:pt x="-10334" y="184760"/>
                              </a:lnTo>
                              <a:moveTo>
                                <a:pt x="-19710" y="192800"/>
                              </a:moveTo>
                              <a:lnTo>
                                <a:pt x="-10334" y="19280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EA6E38" id="AutoShape 18" o:spid="_x0000_s1026" style="position:absolute;margin-left:1049pt;margin-top:-9209.85pt;width:9802pt;height:8534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6040,170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" path="m-19931,184265r,485m-10129,184265r,485m-19931,184750r9802,m-19705,184760r,8040m-10339,184760r,8040m-19710,184760r9376,m-19710,192800r9376,e" filled="f" strokeweight=".5pt">
                <v:path arrowok="t" o:connecttype="custom" o:connectlocs="-12656185,43180;-12656185,351155;-6431915,43180;-6431915,351155;-12656185,351155;-6431915,351155;-12512675,357505;-12512675,5462905;-6565265,357505;-6565265,5462905;-12515850,357505;-6562090,357505;-12515850,5462905;-6562090,5462905" o:connectangles="0,0,0,0,0,0,0,0,0,0,0,0,0,0"/>
                <w10:wrap anchorx="page"/>
              </v:shape>
            </w:pict>
          </mc:Fallback>
        </mc:AlternateContent>
      </w:r>
      <w:r w:rsidR="00EE3926">
        <w:t xml:space="preserve">                    </w:t>
      </w:r>
      <w:r>
        <w:t xml:space="preserve">conclusione del secondo ciclo del sistema educativo di istruzione e di formazione- D. </w:t>
      </w:r>
      <w:r w:rsidR="00EE3926">
        <w:t xml:space="preserve">   </w:t>
      </w:r>
      <w:r>
        <w:t xml:space="preserve">Lgs. </w:t>
      </w:r>
      <w:r w:rsidR="00EE3926">
        <w:t xml:space="preserve">    </w:t>
      </w:r>
      <w:r>
        <w:t>226/2005, art. 1, c. 5, Allegato A)</w:t>
      </w:r>
    </w:p>
    <w:p w14:paraId="53D983B4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41" w:line="244" w:lineRule="exact"/>
        <w:rPr>
          <w:b/>
          <w:sz w:val="20"/>
        </w:rPr>
      </w:pPr>
      <w:r>
        <w:rPr>
          <w:b/>
          <w:sz w:val="20"/>
        </w:rPr>
        <w:t>Conoscere l’organizzazione costituzionale ed amministrativa del nostro Paese per</w:t>
      </w:r>
    </w:p>
    <w:p w14:paraId="5A9E66A2" w14:textId="77777777" w:rsidR="003A60BF" w:rsidRDefault="00303567">
      <w:pPr>
        <w:pStyle w:val="Corpotesto"/>
        <w:ind w:left="1644" w:right="1189"/>
      </w:pPr>
      <w:r>
        <w:t>rispondere ai propri doveri di cittadino ed esercitare con consapevolezza i propri diritti politici a livello territoriale e nazionale.</w:t>
      </w:r>
    </w:p>
    <w:p w14:paraId="09D43151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1"/>
        <w:ind w:right="1041"/>
        <w:rPr>
          <w:b/>
          <w:sz w:val="20"/>
        </w:rPr>
      </w:pPr>
      <w:r>
        <w:rPr>
          <w:b/>
          <w:sz w:val="20"/>
        </w:rPr>
        <w:t xml:space="preserve">Conoscere i valori che ispirano gli ordinamenti comunitari e internazionali, nonché i </w:t>
      </w:r>
      <w:r>
        <w:rPr>
          <w:b/>
          <w:spacing w:val="-5"/>
          <w:sz w:val="20"/>
        </w:rPr>
        <w:t xml:space="preserve">loro </w:t>
      </w:r>
      <w:r>
        <w:rPr>
          <w:b/>
          <w:sz w:val="20"/>
        </w:rPr>
        <w:t>compiti e funzioni essenziali.</w:t>
      </w:r>
    </w:p>
    <w:p w14:paraId="2C74A973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975"/>
        <w:rPr>
          <w:b/>
          <w:sz w:val="20"/>
        </w:rPr>
      </w:pPr>
      <w:r>
        <w:rPr>
          <w:b/>
          <w:sz w:val="20"/>
        </w:rPr>
        <w:t>Essere consapevoli del valore e delle regole della vita democratica anche attraverso l’approfondimento degli elementi fondamentali del diritto che la regolano, con particolare riferimento al diritto del lavoro.</w:t>
      </w:r>
    </w:p>
    <w:p w14:paraId="12955D0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651"/>
        <w:rPr>
          <w:b/>
          <w:sz w:val="20"/>
        </w:rPr>
      </w:pPr>
      <w:r>
        <w:rPr>
          <w:b/>
          <w:sz w:val="20"/>
        </w:rPr>
        <w:t xml:space="preserve">Esercitare correttamente le modalità di rappresentanza, di delega, di rispetto </w:t>
      </w:r>
      <w:r>
        <w:rPr>
          <w:b/>
          <w:spacing w:val="-4"/>
          <w:sz w:val="20"/>
        </w:rPr>
        <w:t xml:space="preserve">degli </w:t>
      </w:r>
      <w:r>
        <w:rPr>
          <w:b/>
          <w:sz w:val="20"/>
        </w:rPr>
        <w:t>impegni</w:t>
      </w:r>
    </w:p>
    <w:p w14:paraId="071E6428" w14:textId="77777777" w:rsidR="003A60BF" w:rsidRDefault="00303567">
      <w:pPr>
        <w:pStyle w:val="Corpotesto"/>
        <w:spacing w:line="228" w:lineRule="exact"/>
        <w:ind w:left="1644"/>
      </w:pPr>
      <w:r>
        <w:t>assunti e fatti propri all’interno di diversi ambiti istituzionali e sociali.</w:t>
      </w:r>
    </w:p>
    <w:p w14:paraId="33F5161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2"/>
        <w:rPr>
          <w:b/>
          <w:sz w:val="20"/>
        </w:rPr>
      </w:pPr>
      <w:r>
        <w:rPr>
          <w:b/>
          <w:sz w:val="20"/>
        </w:rPr>
        <w:t>Partecipare al dibattito culturale.</w:t>
      </w:r>
    </w:p>
    <w:p w14:paraId="5C5E509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84"/>
        <w:rPr>
          <w:b/>
          <w:sz w:val="20"/>
        </w:rPr>
      </w:pPr>
      <w:r>
        <w:rPr>
          <w:b/>
          <w:sz w:val="20"/>
        </w:rPr>
        <w:t xml:space="preserve">Cogliere la complessità dei problemi esistenziali, morali, politici, sociali, economici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scientifici e formulare risposte personali argomentate.</w:t>
      </w:r>
    </w:p>
    <w:p w14:paraId="2946ACF0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18"/>
        <w:rPr>
          <w:b/>
          <w:sz w:val="20"/>
        </w:rPr>
      </w:pPr>
      <w:r>
        <w:rPr>
          <w:b/>
          <w:sz w:val="20"/>
        </w:rPr>
        <w:t xml:space="preserve">Prendere coscienza delle situazioni e delle forme del disagio giovanile </w:t>
      </w:r>
      <w:proofErr w:type="gramStart"/>
      <w:r>
        <w:rPr>
          <w:b/>
          <w:sz w:val="20"/>
        </w:rPr>
        <w:t>ed</w:t>
      </w:r>
      <w:proofErr w:type="gramEnd"/>
      <w:r>
        <w:rPr>
          <w:b/>
          <w:sz w:val="20"/>
        </w:rPr>
        <w:t xml:space="preserve"> adulto </w:t>
      </w:r>
      <w:r>
        <w:rPr>
          <w:b/>
          <w:spacing w:val="-4"/>
          <w:sz w:val="20"/>
        </w:rPr>
        <w:t xml:space="preserve">nella </w:t>
      </w:r>
      <w:r>
        <w:rPr>
          <w:b/>
          <w:sz w:val="20"/>
        </w:rPr>
        <w:t>società contemporanea e comportarsi in modo da promuovere il benessere fisico,</w:t>
      </w:r>
    </w:p>
    <w:p w14:paraId="1765453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line="244" w:lineRule="exact"/>
        <w:rPr>
          <w:b/>
          <w:sz w:val="20"/>
        </w:rPr>
      </w:pPr>
      <w:r>
        <w:rPr>
          <w:b/>
          <w:sz w:val="20"/>
        </w:rPr>
        <w:t>psicologico, morale e sociale.</w:t>
      </w:r>
    </w:p>
    <w:p w14:paraId="231DE4AB" w14:textId="77777777" w:rsidR="003A60BF" w:rsidRDefault="00303567">
      <w:pPr>
        <w:pStyle w:val="Corpotesto"/>
        <w:ind w:left="1644" w:right="1711"/>
      </w:pPr>
      <w:r>
        <w:t>Rispettare l’ambiente, curarlo, conservarlo, migliorarlo, assumendo il principio di responsabilità.</w:t>
      </w:r>
    </w:p>
    <w:p w14:paraId="4CDA2DB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229"/>
        <w:rPr>
          <w:b/>
          <w:sz w:val="20"/>
        </w:rPr>
      </w:pPr>
      <w:r>
        <w:rPr>
          <w:b/>
          <w:sz w:val="20"/>
        </w:rPr>
        <w:t xml:space="preserve">Adottare i comportamenti più adeguati </w:t>
      </w:r>
      <w:proofErr w:type="gramStart"/>
      <w:r>
        <w:rPr>
          <w:b/>
          <w:sz w:val="20"/>
        </w:rPr>
        <w:t>per la</w:t>
      </w:r>
      <w:proofErr w:type="gramEnd"/>
      <w:r>
        <w:rPr>
          <w:b/>
          <w:sz w:val="20"/>
        </w:rPr>
        <w:t xml:space="preserve"> tutela della sicurezza propria, degli altri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dell’ambiente in cui si vive, in condizioni ordinarie o straordinarie di pericolo, curando l’acquisizione di elementi formativi di base in materia di primo intervento e protezione civile.</w:t>
      </w:r>
    </w:p>
    <w:p w14:paraId="69199FA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1"/>
        <w:rPr>
          <w:b/>
          <w:sz w:val="20"/>
        </w:rPr>
      </w:pPr>
      <w:r>
        <w:rPr>
          <w:b/>
          <w:sz w:val="20"/>
        </w:rPr>
        <w:t xml:space="preserve">Perseguire con ogni mezzo e in ogni contesto il principio di legalità e di solidarietà dell’azione individuale e sociale, promuovendo principi, valori e abiti di contrasto </w:t>
      </w:r>
      <w:r>
        <w:rPr>
          <w:b/>
          <w:spacing w:val="-5"/>
          <w:sz w:val="20"/>
        </w:rPr>
        <w:t xml:space="preserve">alla </w:t>
      </w:r>
      <w:r>
        <w:rPr>
          <w:b/>
          <w:sz w:val="20"/>
        </w:rPr>
        <w:t>criminalità organizzata e alle mafie.</w:t>
      </w:r>
    </w:p>
    <w:p w14:paraId="170E840A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0"/>
        <w:rPr>
          <w:b/>
          <w:sz w:val="20"/>
        </w:rPr>
      </w:pPr>
      <w:r>
        <w:rPr>
          <w:b/>
          <w:sz w:val="20"/>
        </w:rPr>
        <w:t xml:space="preserve">Esercitare i principi della cittadinanza digitale, con competenza e coerenza rispetto </w:t>
      </w:r>
      <w:r>
        <w:rPr>
          <w:b/>
          <w:spacing w:val="-9"/>
          <w:sz w:val="20"/>
        </w:rPr>
        <w:t xml:space="preserve">al </w:t>
      </w:r>
      <w:r>
        <w:rPr>
          <w:b/>
          <w:sz w:val="20"/>
        </w:rPr>
        <w:t>sistema integrato di valori che regolano la vita democratica.</w:t>
      </w:r>
    </w:p>
    <w:p w14:paraId="22EC3A3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129"/>
        <w:rPr>
          <w:b/>
          <w:sz w:val="20"/>
        </w:rPr>
      </w:pPr>
      <w:r>
        <w:rPr>
          <w:b/>
          <w:sz w:val="20"/>
        </w:rPr>
        <w:t xml:space="preserve">Compiere le scelte di partecipazione alla vita pubblica e di cittadinanza coerentemente agli obiettivi di sostenibilità sanciti a livello comunitario attraverso l’Agenda 2030 per </w:t>
      </w:r>
      <w:r>
        <w:rPr>
          <w:b/>
          <w:spacing w:val="-9"/>
          <w:sz w:val="20"/>
        </w:rPr>
        <w:t xml:space="preserve">lo </w:t>
      </w:r>
      <w:r>
        <w:rPr>
          <w:b/>
          <w:sz w:val="20"/>
        </w:rPr>
        <w:t>sviluppo sostenibile.</w:t>
      </w:r>
    </w:p>
    <w:p w14:paraId="5B822DD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729"/>
        <w:rPr>
          <w:b/>
          <w:sz w:val="20"/>
        </w:rPr>
      </w:pPr>
      <w:r>
        <w:rPr>
          <w:b/>
          <w:sz w:val="20"/>
        </w:rPr>
        <w:t xml:space="preserve">Operare a favore dello sviluppo eco-sostenibile e della tutela delle identità e </w:t>
      </w:r>
      <w:r>
        <w:rPr>
          <w:b/>
          <w:spacing w:val="-4"/>
          <w:sz w:val="20"/>
        </w:rPr>
        <w:t xml:space="preserve">delle </w:t>
      </w:r>
      <w:r>
        <w:rPr>
          <w:b/>
          <w:sz w:val="20"/>
        </w:rPr>
        <w:t>eccellenze produttive del Paese.</w:t>
      </w:r>
    </w:p>
    <w:p w14:paraId="2C2667FB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rPr>
          <w:b/>
          <w:sz w:val="20"/>
        </w:rPr>
      </w:pPr>
      <w:r>
        <w:rPr>
          <w:b/>
          <w:sz w:val="20"/>
        </w:rPr>
        <w:t>Rispettare e valorizzare il patrimonio culturale e dei beni pubblici comuni.</w:t>
      </w:r>
    </w:p>
    <w:p w14:paraId="586FC2DA" w14:textId="77777777" w:rsidR="003A60BF" w:rsidRDefault="003A60BF">
      <w:pPr>
        <w:spacing w:before="8"/>
        <w:rPr>
          <w:b/>
          <w:sz w:val="16"/>
        </w:rPr>
      </w:pPr>
    </w:p>
    <w:p w14:paraId="529307A6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  <w:ind w:right="612"/>
      </w:pPr>
      <w:r>
        <w:t xml:space="preserve">Esperienze e/o moduli pluridisciplinari da proporre alla classe, anche ai </w:t>
      </w:r>
      <w:r>
        <w:rPr>
          <w:spacing w:val="-4"/>
        </w:rPr>
        <w:t xml:space="preserve">fini </w:t>
      </w:r>
      <w:r>
        <w:t>dello sviluppo delle competenze chiave di cittadinanza</w:t>
      </w:r>
    </w:p>
    <w:p w14:paraId="6D995F11" w14:textId="77777777" w:rsidR="003A60BF" w:rsidRDefault="00303567">
      <w:pPr>
        <w:ind w:left="854" w:right="391"/>
        <w:rPr>
          <w:sz w:val="18"/>
        </w:rPr>
      </w:pPr>
      <w:r>
        <w:rPr>
          <w:spacing w:val="-6"/>
          <w:sz w:val="18"/>
        </w:rPr>
        <w:t xml:space="preserve">(Percorsi pluridisciplinari, </w:t>
      </w:r>
      <w:r>
        <w:rPr>
          <w:spacing w:val="-5"/>
          <w:sz w:val="18"/>
        </w:rPr>
        <w:t xml:space="preserve">viaggi </w:t>
      </w:r>
      <w:r>
        <w:rPr>
          <w:spacing w:val="-6"/>
          <w:sz w:val="18"/>
        </w:rPr>
        <w:t xml:space="preserve">d’istruzione, </w:t>
      </w:r>
      <w:r>
        <w:rPr>
          <w:spacing w:val="-5"/>
          <w:sz w:val="18"/>
        </w:rPr>
        <w:t xml:space="preserve">visite </w:t>
      </w:r>
      <w:r>
        <w:rPr>
          <w:spacing w:val="-6"/>
          <w:sz w:val="18"/>
        </w:rPr>
        <w:t xml:space="preserve">guidate, progetti, concorsi, partecipazione </w:t>
      </w:r>
      <w:r>
        <w:rPr>
          <w:sz w:val="18"/>
        </w:rPr>
        <w:t xml:space="preserve">a </w:t>
      </w:r>
      <w:r>
        <w:rPr>
          <w:spacing w:val="-6"/>
          <w:sz w:val="18"/>
        </w:rPr>
        <w:t xml:space="preserve">manifestazioni, </w:t>
      </w:r>
      <w:r>
        <w:rPr>
          <w:spacing w:val="-5"/>
          <w:sz w:val="18"/>
        </w:rPr>
        <w:t xml:space="preserve">mostre </w:t>
      </w:r>
      <w:r>
        <w:rPr>
          <w:spacing w:val="-3"/>
          <w:sz w:val="18"/>
        </w:rPr>
        <w:t xml:space="preserve">ed </w:t>
      </w:r>
      <w:r>
        <w:rPr>
          <w:spacing w:val="-8"/>
          <w:sz w:val="18"/>
        </w:rPr>
        <w:t xml:space="preserve">eventi </w:t>
      </w:r>
      <w:r>
        <w:rPr>
          <w:spacing w:val="-6"/>
          <w:sz w:val="18"/>
        </w:rPr>
        <w:t xml:space="preserve">culturali, </w:t>
      </w:r>
      <w:r>
        <w:rPr>
          <w:spacing w:val="-5"/>
          <w:sz w:val="18"/>
        </w:rPr>
        <w:t>ecc.)</w:t>
      </w:r>
    </w:p>
    <w:p w14:paraId="2FE1015E" w14:textId="77777777" w:rsidR="003A60BF" w:rsidRDefault="003A60BF">
      <w:pPr>
        <w:rPr>
          <w:sz w:val="20"/>
        </w:rPr>
      </w:pPr>
    </w:p>
    <w:p w14:paraId="65FE4618" w14:textId="77777777" w:rsidR="003A60BF" w:rsidRDefault="003A60BF">
      <w:pPr>
        <w:rPr>
          <w:sz w:val="16"/>
        </w:rPr>
      </w:pPr>
    </w:p>
    <w:tbl>
      <w:tblPr>
        <w:tblStyle w:val="TableNormal"/>
        <w:tblW w:w="0" w:type="auto"/>
        <w:tblInd w:w="7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"/>
        <w:gridCol w:w="2267"/>
        <w:gridCol w:w="2725"/>
        <w:gridCol w:w="2234"/>
        <w:gridCol w:w="2276"/>
        <w:gridCol w:w="120"/>
      </w:tblGrid>
      <w:tr w:rsidR="003A60BF" w14:paraId="216491E4" w14:textId="77777777">
        <w:trPr>
          <w:trHeight w:val="339"/>
        </w:trPr>
        <w:tc>
          <w:tcPr>
            <w:tcW w:w="9622" w:type="dxa"/>
            <w:gridSpan w:val="5"/>
          </w:tcPr>
          <w:p w14:paraId="66D3E37A" w14:textId="77777777" w:rsidR="003A60BF" w:rsidRDefault="00303567">
            <w:pPr>
              <w:pStyle w:val="TableParagraph"/>
              <w:spacing w:line="227" w:lineRule="exact"/>
              <w:ind w:left="702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DI CITTADINANZA EUROPEA per l’apprendimento permanente</w:t>
            </w:r>
          </w:p>
        </w:tc>
        <w:tc>
          <w:tcPr>
            <w:tcW w:w="120" w:type="dxa"/>
            <w:tcBorders>
              <w:top w:val="nil"/>
              <w:bottom w:val="nil"/>
              <w:right w:val="nil"/>
            </w:tcBorders>
          </w:tcPr>
          <w:p w14:paraId="69CABA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365A06AB" w14:textId="77777777">
        <w:trPr>
          <w:trHeight w:val="2600"/>
        </w:trPr>
        <w:tc>
          <w:tcPr>
            <w:tcW w:w="9622" w:type="dxa"/>
            <w:gridSpan w:val="5"/>
          </w:tcPr>
          <w:p w14:paraId="2A3D8E4D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Comunicazione nella madrelingua</w:t>
            </w:r>
          </w:p>
          <w:p w14:paraId="1688FBD6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Comunicazione nelle lingue straniere</w:t>
            </w:r>
          </w:p>
          <w:p w14:paraId="20320EBF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matematica e competenze di base in scienza e tecnologia</w:t>
            </w:r>
          </w:p>
          <w:p w14:paraId="3B6C6C3C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digitale</w:t>
            </w:r>
          </w:p>
          <w:p w14:paraId="49811223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Imparare ad imparare</w:t>
            </w:r>
          </w:p>
          <w:p w14:paraId="77A1A878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Competenze sociali e civiche</w:t>
            </w:r>
          </w:p>
          <w:p w14:paraId="0FC9090B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Spirito di iniziativa e imprenditorialità</w:t>
            </w:r>
          </w:p>
          <w:p w14:paraId="2E6CB1CE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</w:tabs>
              <w:spacing w:before="115" w:line="168" w:lineRule="exact"/>
              <w:ind w:left="812" w:hanging="361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120" w:type="dxa"/>
            <w:tcBorders>
              <w:top w:val="nil"/>
              <w:right w:val="nil"/>
            </w:tcBorders>
          </w:tcPr>
          <w:p w14:paraId="1AEDF84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192918B7" w14:textId="77777777">
        <w:trPr>
          <w:trHeight w:val="191"/>
        </w:trPr>
        <w:tc>
          <w:tcPr>
            <w:tcW w:w="120" w:type="dxa"/>
            <w:tcBorders>
              <w:top w:val="nil"/>
            </w:tcBorders>
          </w:tcPr>
          <w:p w14:paraId="36BEB04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14:paraId="4C7D6BAF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725" w:type="dxa"/>
          </w:tcPr>
          <w:p w14:paraId="0298F4E4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Contenuti da sviluppare (specificare in quale quadrimestre)</w:t>
            </w:r>
          </w:p>
        </w:tc>
        <w:tc>
          <w:tcPr>
            <w:tcW w:w="2234" w:type="dxa"/>
          </w:tcPr>
          <w:p w14:paraId="40F779EA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Discipline coinvolte</w:t>
            </w:r>
          </w:p>
        </w:tc>
        <w:tc>
          <w:tcPr>
            <w:tcW w:w="2276" w:type="dxa"/>
          </w:tcPr>
          <w:p w14:paraId="710CCA7E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di riferimento</w:t>
            </w:r>
          </w:p>
        </w:tc>
        <w:tc>
          <w:tcPr>
            <w:tcW w:w="120" w:type="dxa"/>
            <w:tcBorders>
              <w:bottom w:val="nil"/>
            </w:tcBorders>
          </w:tcPr>
          <w:p w14:paraId="12C1355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3A60BF" w14:paraId="61D42EE8" w14:textId="77777777">
        <w:trPr>
          <w:trHeight w:val="248"/>
        </w:trPr>
        <w:tc>
          <w:tcPr>
            <w:tcW w:w="120" w:type="dxa"/>
            <w:tcBorders>
              <w:left w:val="nil"/>
              <w:bottom w:val="nil"/>
            </w:tcBorders>
          </w:tcPr>
          <w:p w14:paraId="58A5D5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67" w:type="dxa"/>
          </w:tcPr>
          <w:p w14:paraId="6CFBC7F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5" w:type="dxa"/>
          </w:tcPr>
          <w:p w14:paraId="123256D9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34" w:type="dxa"/>
          </w:tcPr>
          <w:p w14:paraId="303A84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96" w:type="dxa"/>
            <w:gridSpan w:val="2"/>
          </w:tcPr>
          <w:p w14:paraId="50016D8A" w14:textId="77777777" w:rsidR="003A60BF" w:rsidRDefault="003A60BF">
            <w:pPr>
              <w:pStyle w:val="TableParagraph"/>
              <w:spacing w:before="21" w:line="207" w:lineRule="exact"/>
              <w:rPr>
                <w:b/>
                <w:sz w:val="20"/>
              </w:rPr>
            </w:pPr>
          </w:p>
        </w:tc>
      </w:tr>
    </w:tbl>
    <w:p w14:paraId="24186A14" w14:textId="77777777" w:rsidR="003A60BF" w:rsidRDefault="003A60BF">
      <w:pPr>
        <w:spacing w:line="207" w:lineRule="exact"/>
        <w:rPr>
          <w:sz w:val="20"/>
        </w:rPr>
        <w:sectPr w:rsidR="003A60BF">
          <w:pgSz w:w="11900" w:h="16840"/>
          <w:pgMar w:top="138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8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725"/>
        <w:gridCol w:w="2234"/>
        <w:gridCol w:w="2396"/>
      </w:tblGrid>
      <w:tr w:rsidR="003A60BF" w14:paraId="41586F4A" w14:textId="77777777">
        <w:trPr>
          <w:trHeight w:val="1144"/>
        </w:trPr>
        <w:tc>
          <w:tcPr>
            <w:tcW w:w="2267" w:type="dxa"/>
          </w:tcPr>
          <w:p w14:paraId="57AA350A" w14:textId="77777777" w:rsidR="003A60BF" w:rsidRDefault="0030356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Ambito 1 Ed. civica:</w:t>
            </w:r>
          </w:p>
          <w:p w14:paraId="37C1AE2E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COSTITUZIONE,</w:t>
            </w:r>
          </w:p>
          <w:p w14:paraId="1C43E39E" w14:textId="77777777" w:rsidR="003A60BF" w:rsidRDefault="00303567">
            <w:pPr>
              <w:pStyle w:val="TableParagraph"/>
              <w:ind w:right="719"/>
              <w:rPr>
                <w:sz w:val="20"/>
              </w:rPr>
            </w:pPr>
            <w:r>
              <w:rPr>
                <w:sz w:val="20"/>
              </w:rPr>
              <w:t>diritto, legalità e solidarietà</w:t>
            </w:r>
          </w:p>
        </w:tc>
        <w:tc>
          <w:tcPr>
            <w:tcW w:w="2725" w:type="dxa"/>
          </w:tcPr>
          <w:p w14:paraId="737FF41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0EC52D4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D675C9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6373CF" w14:textId="77777777">
        <w:trPr>
          <w:trHeight w:val="2984"/>
        </w:trPr>
        <w:tc>
          <w:tcPr>
            <w:tcW w:w="2267" w:type="dxa"/>
          </w:tcPr>
          <w:p w14:paraId="78B24092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6964274F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2 Ed. civica: SVILUPPO</w:t>
            </w:r>
          </w:p>
          <w:p w14:paraId="4244EEB8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SOSTENIBILE,</w:t>
            </w:r>
          </w:p>
          <w:p w14:paraId="6986EDB2" w14:textId="77777777" w:rsidR="003A60BF" w:rsidRDefault="00303567">
            <w:pPr>
              <w:pStyle w:val="TableParagraph"/>
              <w:ind w:right="341"/>
              <w:rPr>
                <w:sz w:val="20"/>
              </w:rPr>
            </w:pPr>
            <w:r>
              <w:rPr>
                <w:sz w:val="20"/>
              </w:rPr>
              <w:t>educazione ambientale, conoscenza e tutela del patrimonio e del territorio</w:t>
            </w:r>
          </w:p>
        </w:tc>
        <w:tc>
          <w:tcPr>
            <w:tcW w:w="2725" w:type="dxa"/>
          </w:tcPr>
          <w:p w14:paraId="7859B23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24178935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5F76ED3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47F05830" w14:textId="77777777">
        <w:trPr>
          <w:trHeight w:val="1834"/>
        </w:trPr>
        <w:tc>
          <w:tcPr>
            <w:tcW w:w="2267" w:type="dxa"/>
          </w:tcPr>
          <w:p w14:paraId="325EC044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7802B21D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3 Ed. civica: CITTADINANZA</w:t>
            </w:r>
          </w:p>
          <w:p w14:paraId="1A77F255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DIGITALE</w:t>
            </w:r>
          </w:p>
        </w:tc>
        <w:tc>
          <w:tcPr>
            <w:tcW w:w="2725" w:type="dxa"/>
          </w:tcPr>
          <w:p w14:paraId="06985AA8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1DDAA63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682754E2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2F0262" w14:textId="77777777">
        <w:trPr>
          <w:trHeight w:val="1604"/>
        </w:trPr>
        <w:tc>
          <w:tcPr>
            <w:tcW w:w="2267" w:type="dxa"/>
          </w:tcPr>
          <w:p w14:paraId="6A740D7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725" w:type="dxa"/>
          </w:tcPr>
          <w:p w14:paraId="01357AE1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7BB7CBB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55105F90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567B5918" w14:textId="77777777" w:rsidR="003A60BF" w:rsidRDefault="003A60BF">
      <w:pPr>
        <w:rPr>
          <w:sz w:val="20"/>
        </w:rPr>
      </w:pPr>
    </w:p>
    <w:p w14:paraId="5515D259" w14:textId="77777777" w:rsidR="003A60BF" w:rsidRDefault="003A60BF">
      <w:pPr>
        <w:rPr>
          <w:sz w:val="20"/>
        </w:rPr>
      </w:pPr>
    </w:p>
    <w:p w14:paraId="41337800" w14:textId="77777777" w:rsidR="003A60BF" w:rsidRDefault="003A60BF">
      <w:pPr>
        <w:rPr>
          <w:sz w:val="20"/>
        </w:rPr>
      </w:pPr>
    </w:p>
    <w:p w14:paraId="6E8F5F67" w14:textId="77777777" w:rsidR="003A60BF" w:rsidRDefault="003A60BF">
      <w:pPr>
        <w:spacing w:before="4"/>
        <w:rPr>
          <w:sz w:val="23"/>
        </w:rPr>
      </w:pPr>
    </w:p>
    <w:p w14:paraId="0D4BF698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</w:pPr>
      <w:r>
        <w:t>MODALITA’ E TEMPI DELLE PROVE DISCIPLINARI</w:t>
      </w:r>
    </w:p>
    <w:p w14:paraId="363FE895" w14:textId="77777777" w:rsidR="003A60BF" w:rsidRDefault="003A60BF">
      <w:pPr>
        <w:rPr>
          <w:b/>
          <w:sz w:val="24"/>
        </w:rPr>
      </w:pPr>
    </w:p>
    <w:p w14:paraId="4CCA5AEB" w14:textId="77777777" w:rsidR="003A60BF" w:rsidRDefault="00303567">
      <w:pPr>
        <w:pStyle w:val="Titolo2"/>
        <w:tabs>
          <w:tab w:val="left" w:pos="10429"/>
        </w:tabs>
        <w:spacing w:before="0"/>
        <w:ind w:left="854"/>
        <w:rPr>
          <w:rFonts w:ascii="Times New Roman"/>
        </w:rPr>
      </w:pPr>
      <w:r>
        <w:t>Verifiche scritte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0A0ECB75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749FF20F" w14:textId="77777777" w:rsidR="003A60BF" w:rsidRDefault="00303567">
      <w:pPr>
        <w:tabs>
          <w:tab w:val="left" w:pos="10509"/>
        </w:tabs>
        <w:spacing w:before="92"/>
        <w:ind w:left="854"/>
        <w:rPr>
          <w:rFonts w:ascii="Times New Roman"/>
          <w:sz w:val="24"/>
        </w:rPr>
      </w:pPr>
      <w:proofErr w:type="gramStart"/>
      <w:r>
        <w:rPr>
          <w:sz w:val="24"/>
        </w:rPr>
        <w:t>Verifiche  orali</w:t>
      </w:r>
      <w:proofErr w:type="gramEnd"/>
      <w:r>
        <w:rPr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716303F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6945B208" w14:textId="77777777" w:rsidR="003A60BF" w:rsidRDefault="00303567">
      <w:pPr>
        <w:spacing w:before="92"/>
        <w:ind w:left="854"/>
        <w:rPr>
          <w:sz w:val="24"/>
        </w:rPr>
      </w:pPr>
      <w:r>
        <w:rPr>
          <w:sz w:val="24"/>
        </w:rPr>
        <w:t>Eventuali verifiche in DAD con l’uso di piattaforme digitali</w:t>
      </w:r>
    </w:p>
    <w:p w14:paraId="31CBD23F" w14:textId="77777777" w:rsidR="003A60BF" w:rsidRDefault="003A60BF">
      <w:pPr>
        <w:rPr>
          <w:sz w:val="24"/>
        </w:rPr>
      </w:pPr>
    </w:p>
    <w:p w14:paraId="734D7F9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PROVE INVALSI E PROVE COMUNI</w:t>
      </w:r>
    </w:p>
    <w:p w14:paraId="7F24D9B5" w14:textId="77777777" w:rsidR="003A60BF" w:rsidRDefault="00303567">
      <w:pPr>
        <w:ind w:left="854"/>
        <w:rPr>
          <w:sz w:val="20"/>
        </w:rPr>
      </w:pPr>
      <w:r>
        <w:rPr>
          <w:sz w:val="20"/>
        </w:rPr>
        <w:t>(modalità di esercitazione alle prove invalsi, numero e tempi della simulazione e delle prove comuni)</w:t>
      </w:r>
    </w:p>
    <w:p w14:paraId="43C0FFBF" w14:textId="77777777" w:rsidR="003A60BF" w:rsidRDefault="003A60BF">
      <w:pPr>
        <w:rPr>
          <w:sz w:val="20"/>
        </w:rPr>
      </w:pPr>
    </w:p>
    <w:p w14:paraId="5E201A20" w14:textId="77777777" w:rsidR="003A60BF" w:rsidRDefault="00303567">
      <w:pPr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7892576A" wp14:editId="5C17AB9D">
                <wp:simplePos x="0" y="0"/>
                <wp:positionH relativeFrom="page">
                  <wp:posOffset>720090</wp:posOffset>
                </wp:positionH>
                <wp:positionV relativeFrom="paragraph">
                  <wp:posOffset>168910</wp:posOffset>
                </wp:positionV>
                <wp:extent cx="6102350" cy="0"/>
                <wp:effectExtent l="0" t="0" r="0" b="0"/>
                <wp:wrapTopAndBottom/>
                <wp:docPr id="1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FB3CD1" id="Line 17" o:spid="_x0000_s1026" style="position:absolute;z-index:-251641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3.3pt" to="537.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fJVygEAAIQDAAAOAAAAZHJzL2Uyb0RvYy54bWysU8GO0zAQvSPxD5bvNEkRBa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5996206B" wp14:editId="131F8A84">
                <wp:simplePos x="0" y="0"/>
                <wp:positionH relativeFrom="page">
                  <wp:posOffset>720090</wp:posOffset>
                </wp:positionH>
                <wp:positionV relativeFrom="paragraph">
                  <wp:posOffset>431800</wp:posOffset>
                </wp:positionV>
                <wp:extent cx="6102350" cy="0"/>
                <wp:effectExtent l="0" t="0" r="0" b="0"/>
                <wp:wrapTopAndBottom/>
                <wp:docPr id="1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1F3A7C" id="Line 16" o:spid="_x0000_s1026" style="position:absolute;z-index:-2516403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4pt" to="537.2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4CE1D892" wp14:editId="3C11B3AF">
                <wp:simplePos x="0" y="0"/>
                <wp:positionH relativeFrom="page">
                  <wp:posOffset>720090</wp:posOffset>
                </wp:positionH>
                <wp:positionV relativeFrom="paragraph">
                  <wp:posOffset>694690</wp:posOffset>
                </wp:positionV>
                <wp:extent cx="6102350" cy="0"/>
                <wp:effectExtent l="0" t="0" r="0" b="0"/>
                <wp:wrapTopAndBottom/>
                <wp:docPr id="8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75428B" id="Line 15" o:spid="_x0000_s1026" style="position:absolute;z-index:-2516392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4.7pt" to="537.2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6071F090" wp14:editId="0E27103A">
                <wp:simplePos x="0" y="0"/>
                <wp:positionH relativeFrom="page">
                  <wp:posOffset>720090</wp:posOffset>
                </wp:positionH>
                <wp:positionV relativeFrom="paragraph">
                  <wp:posOffset>957580</wp:posOffset>
                </wp:positionV>
                <wp:extent cx="6102350" cy="0"/>
                <wp:effectExtent l="0" t="0" r="0" b="0"/>
                <wp:wrapTopAndBottom/>
                <wp:docPr id="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2264A9" id="Line 14" o:spid="_x0000_s1026" style="position:absolute;z-index:-251638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75.4pt" to="537.2pt,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6dygEAAIMDAAAOAAAAZHJzL2Uyb0RvYy54bWysU8GO0zAQvSPxD5bvNEmBCq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1097325E" w14:textId="77777777" w:rsidR="003A60BF" w:rsidRDefault="003A60BF">
      <w:pPr>
        <w:spacing w:before="8"/>
        <w:rPr>
          <w:sz w:val="28"/>
        </w:rPr>
      </w:pPr>
    </w:p>
    <w:p w14:paraId="1373F37A" w14:textId="77777777" w:rsidR="003A60BF" w:rsidRDefault="003A60BF">
      <w:pPr>
        <w:spacing w:before="8"/>
        <w:rPr>
          <w:sz w:val="28"/>
        </w:rPr>
      </w:pPr>
    </w:p>
    <w:p w14:paraId="6250530E" w14:textId="77777777" w:rsidR="003A60BF" w:rsidRDefault="003A60BF">
      <w:pPr>
        <w:spacing w:before="8"/>
        <w:rPr>
          <w:sz w:val="28"/>
        </w:rPr>
      </w:pPr>
    </w:p>
    <w:p w14:paraId="3E8F21B8" w14:textId="77777777" w:rsidR="003A60BF" w:rsidRDefault="003A60BF">
      <w:pPr>
        <w:rPr>
          <w:sz w:val="20"/>
        </w:rPr>
      </w:pPr>
    </w:p>
    <w:p w14:paraId="140D5D53" w14:textId="77777777" w:rsidR="003A60BF" w:rsidRDefault="003A60BF">
      <w:pPr>
        <w:spacing w:before="8"/>
        <w:rPr>
          <w:sz w:val="17"/>
        </w:rPr>
      </w:pPr>
    </w:p>
    <w:p w14:paraId="5FC1E595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RECUPERO, POTENZIAMENTO, SOSTEGNO</w:t>
      </w:r>
    </w:p>
    <w:p w14:paraId="2C917A51" w14:textId="77777777" w:rsidR="003A60BF" w:rsidRDefault="003A60BF">
      <w:p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6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7163"/>
      </w:tblGrid>
      <w:tr w:rsidR="003A60BF" w14:paraId="17850CAF" w14:textId="77777777">
        <w:trPr>
          <w:trHeight w:val="1094"/>
        </w:trPr>
        <w:tc>
          <w:tcPr>
            <w:tcW w:w="2758" w:type="dxa"/>
          </w:tcPr>
          <w:p w14:paraId="640E528F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14822FB0" w14:textId="77777777" w:rsidR="003A60BF" w:rsidRDefault="00303567">
            <w:pPr>
              <w:pStyle w:val="TableParagraph"/>
              <w:spacing w:before="179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RECUPERO MEDIANTE</w:t>
            </w:r>
          </w:p>
        </w:tc>
        <w:tc>
          <w:tcPr>
            <w:tcW w:w="7163" w:type="dxa"/>
          </w:tcPr>
          <w:p w14:paraId="616C30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spacing w:before="1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0E8BB0DA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Attività tramite sportello didattico se in presenza</w:t>
            </w:r>
          </w:p>
          <w:p w14:paraId="200C65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relativi al progetto “aree a rischio” (italiano, matematica, inglese)</w:t>
            </w:r>
          </w:p>
          <w:p w14:paraId="169CC6D8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di recupero organizzati dall’Istituto in presenza/ on line</w:t>
            </w:r>
          </w:p>
        </w:tc>
      </w:tr>
      <w:tr w:rsidR="003A60BF" w14:paraId="663DAF2F" w14:textId="77777777">
        <w:trPr>
          <w:trHeight w:val="1205"/>
        </w:trPr>
        <w:tc>
          <w:tcPr>
            <w:tcW w:w="2758" w:type="dxa"/>
          </w:tcPr>
          <w:p w14:paraId="66446299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68877D4B" w14:textId="77777777" w:rsidR="003A60BF" w:rsidRDefault="003A60BF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14:paraId="30DE8DCC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POTENZIAMENTO</w:t>
            </w:r>
          </w:p>
        </w:tc>
        <w:tc>
          <w:tcPr>
            <w:tcW w:w="7163" w:type="dxa"/>
          </w:tcPr>
          <w:p w14:paraId="64F2A5FF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</w:t>
            </w:r>
          </w:p>
          <w:p w14:paraId="4BD70E23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18"/>
              </w:rPr>
            </w:pPr>
            <w:r>
              <w:rPr>
                <w:sz w:val="20"/>
              </w:rPr>
              <w:t xml:space="preserve">Attività pomeridiane </w:t>
            </w:r>
            <w:r>
              <w:rPr>
                <w:sz w:val="18"/>
              </w:rPr>
              <w:t>se 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presenza</w:t>
            </w:r>
          </w:p>
          <w:p w14:paraId="14464124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Sportello didattico se in presenza</w:t>
            </w:r>
          </w:p>
        </w:tc>
      </w:tr>
      <w:tr w:rsidR="003A60BF" w14:paraId="0901EE37" w14:textId="77777777">
        <w:trPr>
          <w:trHeight w:val="1153"/>
        </w:trPr>
        <w:tc>
          <w:tcPr>
            <w:tcW w:w="2758" w:type="dxa"/>
          </w:tcPr>
          <w:p w14:paraId="67768540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48E2C6A9" w14:textId="77777777" w:rsidR="003A60BF" w:rsidRDefault="003A60BF">
            <w:pPr>
              <w:pStyle w:val="TableParagraph"/>
              <w:spacing w:before="1"/>
              <w:ind w:left="0"/>
              <w:rPr>
                <w:b/>
                <w:sz w:val="18"/>
              </w:rPr>
            </w:pPr>
          </w:p>
          <w:p w14:paraId="3EEC1624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SOSTEGNO</w:t>
            </w:r>
          </w:p>
        </w:tc>
        <w:tc>
          <w:tcPr>
            <w:tcW w:w="7163" w:type="dxa"/>
          </w:tcPr>
          <w:p w14:paraId="021A2744" w14:textId="77777777" w:rsidR="003A60BF" w:rsidRDefault="00303567">
            <w:pPr>
              <w:pStyle w:val="TableParagraph"/>
              <w:spacing w:line="233" w:lineRule="exact"/>
              <w:ind w:left="128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</w:t>
            </w:r>
          </w:p>
          <w:p w14:paraId="40611A6B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683F55FC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Laboratori specifici, se l’attività didattica si svolge in presenza</w:t>
            </w:r>
          </w:p>
          <w:p w14:paraId="60D29097" w14:textId="77777777" w:rsidR="003A60BF" w:rsidRDefault="00303567">
            <w:pPr>
              <w:pStyle w:val="TableParagraph"/>
              <w:tabs>
                <w:tab w:val="left" w:pos="6753"/>
              </w:tabs>
              <w:spacing w:line="220" w:lineRule="exact"/>
              <w:ind w:left="564"/>
              <w:rPr>
                <w:rFonts w:ascii="Times New Roman"/>
                <w:sz w:val="20"/>
              </w:rPr>
            </w:pPr>
            <w:proofErr w:type="gramStart"/>
            <w:r>
              <w:rPr>
                <w:sz w:val="20"/>
              </w:rPr>
              <w:t xml:space="preserve">Altro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  <w:proofErr w:type="gramEnd"/>
          </w:p>
        </w:tc>
      </w:tr>
    </w:tbl>
    <w:p w14:paraId="2A1C6309" w14:textId="77777777" w:rsidR="003A60BF" w:rsidRDefault="003A60BF">
      <w:pPr>
        <w:rPr>
          <w:b/>
          <w:sz w:val="20"/>
        </w:rPr>
      </w:pPr>
    </w:p>
    <w:p w14:paraId="1E102CCF" w14:textId="77777777" w:rsidR="003A60BF" w:rsidRDefault="003A60BF">
      <w:pPr>
        <w:rPr>
          <w:b/>
          <w:sz w:val="20"/>
        </w:rPr>
      </w:pPr>
    </w:p>
    <w:p w14:paraId="6D93C12F" w14:textId="77777777" w:rsidR="003A60BF" w:rsidRDefault="003A60BF">
      <w:pPr>
        <w:spacing w:before="9"/>
        <w:rPr>
          <w:b/>
          <w:sz w:val="23"/>
        </w:rPr>
      </w:pPr>
    </w:p>
    <w:p w14:paraId="58672CEC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2"/>
        <w:rPr>
          <w:b/>
          <w:sz w:val="24"/>
        </w:rPr>
      </w:pPr>
      <w:r>
        <w:rPr>
          <w:b/>
          <w:sz w:val="24"/>
        </w:rPr>
        <w:t>METODOLOGIE, MEZZI, STRUMENTI E SPAZI</w:t>
      </w:r>
    </w:p>
    <w:p w14:paraId="09333586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6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61"/>
        <w:gridCol w:w="425"/>
        <w:gridCol w:w="4111"/>
      </w:tblGrid>
      <w:tr w:rsidR="003A60BF" w14:paraId="68EF5372" w14:textId="77777777">
        <w:trPr>
          <w:trHeight w:val="224"/>
        </w:trPr>
        <w:tc>
          <w:tcPr>
            <w:tcW w:w="9923" w:type="dxa"/>
            <w:gridSpan w:val="4"/>
          </w:tcPr>
          <w:p w14:paraId="0C991CB7" w14:textId="77777777" w:rsidR="003A60BF" w:rsidRDefault="00303567">
            <w:pPr>
              <w:pStyle w:val="TableParagraph"/>
              <w:spacing w:line="205" w:lineRule="exact"/>
              <w:ind w:left="4189" w:right="4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METODOLOGIE</w:t>
            </w:r>
          </w:p>
        </w:tc>
      </w:tr>
      <w:tr w:rsidR="003A60BF" w14:paraId="57A18FD0" w14:textId="77777777">
        <w:trPr>
          <w:trHeight w:val="454"/>
        </w:trPr>
        <w:tc>
          <w:tcPr>
            <w:tcW w:w="426" w:type="dxa"/>
          </w:tcPr>
          <w:p w14:paraId="40613ABE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6D176E4D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frontale</w:t>
            </w:r>
          </w:p>
          <w:p w14:paraId="36EF73AA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(presentazione di contenuti e dimostrazioni logiche)</w:t>
            </w:r>
          </w:p>
        </w:tc>
        <w:tc>
          <w:tcPr>
            <w:tcW w:w="425" w:type="dxa"/>
          </w:tcPr>
          <w:p w14:paraId="1B35059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C25557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Cooperative learning</w:t>
            </w:r>
          </w:p>
          <w:p w14:paraId="1F4C929F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lavoro collettivo guidato o autonomo</w:t>
            </w:r>
            <w:r>
              <w:rPr>
                <w:sz w:val="20"/>
              </w:rPr>
              <w:t>)</w:t>
            </w:r>
          </w:p>
        </w:tc>
      </w:tr>
      <w:tr w:rsidR="003A60BF" w14:paraId="755B24AC" w14:textId="77777777">
        <w:trPr>
          <w:trHeight w:val="684"/>
        </w:trPr>
        <w:tc>
          <w:tcPr>
            <w:tcW w:w="426" w:type="dxa"/>
          </w:tcPr>
          <w:p w14:paraId="6C17054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4A32C2D8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interattiva</w:t>
            </w:r>
          </w:p>
          <w:p w14:paraId="1869C617" w14:textId="77777777" w:rsidR="003A60BF" w:rsidRDefault="00303567">
            <w:pPr>
              <w:pStyle w:val="TableParagraph"/>
              <w:spacing w:line="230" w:lineRule="atLeast"/>
              <w:ind w:right="878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discussione sui libri o a tema, interrogazioni collettive</w:t>
            </w:r>
            <w:r>
              <w:rPr>
                <w:sz w:val="20"/>
              </w:rPr>
              <w:t>)</w:t>
            </w:r>
          </w:p>
        </w:tc>
        <w:tc>
          <w:tcPr>
            <w:tcW w:w="425" w:type="dxa"/>
          </w:tcPr>
          <w:p w14:paraId="2CE1303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604130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solving</w:t>
            </w:r>
          </w:p>
        </w:tc>
      </w:tr>
      <w:tr w:rsidR="003A60BF" w14:paraId="64964BAA" w14:textId="77777777">
        <w:trPr>
          <w:trHeight w:val="451"/>
        </w:trPr>
        <w:tc>
          <w:tcPr>
            <w:tcW w:w="426" w:type="dxa"/>
          </w:tcPr>
          <w:p w14:paraId="449AC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004F0B85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Lezione multimediale</w:t>
            </w:r>
          </w:p>
          <w:p w14:paraId="7379AA9B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utilizzo della LIM, di audio video, altro…)</w:t>
            </w:r>
          </w:p>
        </w:tc>
        <w:tc>
          <w:tcPr>
            <w:tcW w:w="425" w:type="dxa"/>
          </w:tcPr>
          <w:p w14:paraId="1D92EC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2886E966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Attività di laboratorio</w:t>
            </w:r>
          </w:p>
          <w:p w14:paraId="5AB4C92B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esperienza individuale o di gruppo</w:t>
            </w:r>
            <w:r>
              <w:rPr>
                <w:sz w:val="20"/>
              </w:rPr>
              <w:t>)</w:t>
            </w:r>
          </w:p>
        </w:tc>
      </w:tr>
      <w:tr w:rsidR="003A60BF" w14:paraId="5A84CA20" w14:textId="77777777">
        <w:trPr>
          <w:trHeight w:val="224"/>
        </w:trPr>
        <w:tc>
          <w:tcPr>
            <w:tcW w:w="426" w:type="dxa"/>
          </w:tcPr>
          <w:p w14:paraId="74E198D0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961" w:type="dxa"/>
          </w:tcPr>
          <w:p w14:paraId="0DB05E86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Lezione / applicazione</w:t>
            </w:r>
          </w:p>
        </w:tc>
        <w:tc>
          <w:tcPr>
            <w:tcW w:w="425" w:type="dxa"/>
          </w:tcPr>
          <w:p w14:paraId="4226F10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111" w:type="dxa"/>
          </w:tcPr>
          <w:p w14:paraId="6AF88149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Esercitazioni pratiche</w:t>
            </w:r>
          </w:p>
        </w:tc>
      </w:tr>
      <w:tr w:rsidR="003A60BF" w14:paraId="71949122" w14:textId="77777777">
        <w:trPr>
          <w:trHeight w:val="249"/>
        </w:trPr>
        <w:tc>
          <w:tcPr>
            <w:tcW w:w="426" w:type="dxa"/>
          </w:tcPr>
          <w:p w14:paraId="334B0A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</w:tcPr>
          <w:p w14:paraId="60D1AD3F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Lettura e analisi diretta dei testi</w:t>
            </w:r>
          </w:p>
        </w:tc>
        <w:tc>
          <w:tcPr>
            <w:tcW w:w="425" w:type="dxa"/>
          </w:tcPr>
          <w:p w14:paraId="66F0285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1" w:type="dxa"/>
          </w:tcPr>
          <w:p w14:paraId="2649A03A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Flipped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classroom</w:t>
            </w:r>
            <w:proofErr w:type="spellEnd"/>
          </w:p>
        </w:tc>
      </w:tr>
    </w:tbl>
    <w:p w14:paraId="6B90AACD" w14:textId="77777777" w:rsidR="003A60BF" w:rsidRDefault="003A60BF">
      <w:pPr>
        <w:rPr>
          <w:b/>
          <w:sz w:val="20"/>
        </w:rPr>
      </w:pPr>
    </w:p>
    <w:p w14:paraId="27F57894" w14:textId="77777777" w:rsidR="003A60BF" w:rsidRDefault="003A60BF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610"/>
        <w:gridCol w:w="415"/>
        <w:gridCol w:w="3023"/>
        <w:gridCol w:w="413"/>
        <w:gridCol w:w="3011"/>
      </w:tblGrid>
      <w:tr w:rsidR="003A60BF" w14:paraId="4985E2A3" w14:textId="77777777">
        <w:trPr>
          <w:trHeight w:val="268"/>
        </w:trPr>
        <w:tc>
          <w:tcPr>
            <w:tcW w:w="9918" w:type="dxa"/>
            <w:gridSpan w:val="6"/>
          </w:tcPr>
          <w:p w14:paraId="0F1F9438" w14:textId="77777777" w:rsidR="003A60BF" w:rsidRDefault="00303567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MEZZI, STRUMENTI, SPAZI</w:t>
            </w:r>
          </w:p>
        </w:tc>
      </w:tr>
      <w:tr w:rsidR="003A60BF" w14:paraId="6A565B81" w14:textId="77777777">
        <w:trPr>
          <w:trHeight w:val="268"/>
        </w:trPr>
        <w:tc>
          <w:tcPr>
            <w:tcW w:w="446" w:type="dxa"/>
          </w:tcPr>
          <w:p w14:paraId="30546D3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31EDD2C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Libri di testo</w:t>
            </w:r>
          </w:p>
        </w:tc>
        <w:tc>
          <w:tcPr>
            <w:tcW w:w="415" w:type="dxa"/>
          </w:tcPr>
          <w:p w14:paraId="0BBD192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07AD1B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Computer</w:t>
            </w:r>
          </w:p>
        </w:tc>
        <w:tc>
          <w:tcPr>
            <w:tcW w:w="413" w:type="dxa"/>
          </w:tcPr>
          <w:p w14:paraId="32CC76E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8FA6DE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Mostre</w:t>
            </w:r>
          </w:p>
        </w:tc>
      </w:tr>
      <w:tr w:rsidR="003A60BF" w14:paraId="1F2179CD" w14:textId="77777777">
        <w:trPr>
          <w:trHeight w:val="268"/>
        </w:trPr>
        <w:tc>
          <w:tcPr>
            <w:tcW w:w="446" w:type="dxa"/>
          </w:tcPr>
          <w:p w14:paraId="0E014CF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62F359A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Altri libri</w:t>
            </w:r>
          </w:p>
        </w:tc>
        <w:tc>
          <w:tcPr>
            <w:tcW w:w="415" w:type="dxa"/>
          </w:tcPr>
          <w:p w14:paraId="2CC444E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0093F97C" w14:textId="77777777" w:rsidR="003A60BF" w:rsidRDefault="00303567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r>
              <w:rPr>
                <w:sz w:val="20"/>
              </w:rPr>
              <w:t>Laboratorio di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413" w:type="dxa"/>
          </w:tcPr>
          <w:p w14:paraId="47D6B9E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3A7959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Teatro e Cinema</w:t>
            </w:r>
          </w:p>
        </w:tc>
      </w:tr>
      <w:tr w:rsidR="003A60BF" w14:paraId="04EA7186" w14:textId="77777777">
        <w:trPr>
          <w:trHeight w:val="268"/>
        </w:trPr>
        <w:tc>
          <w:tcPr>
            <w:tcW w:w="446" w:type="dxa"/>
          </w:tcPr>
          <w:p w14:paraId="624A61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5A92DAA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Dispense, schemi</w:t>
            </w:r>
          </w:p>
        </w:tc>
        <w:tc>
          <w:tcPr>
            <w:tcW w:w="415" w:type="dxa"/>
          </w:tcPr>
          <w:p w14:paraId="4EDB35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AA31A6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Biblioteca</w:t>
            </w:r>
          </w:p>
        </w:tc>
        <w:tc>
          <w:tcPr>
            <w:tcW w:w="413" w:type="dxa"/>
          </w:tcPr>
          <w:p w14:paraId="6E37A3C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792C7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Palestra</w:t>
            </w:r>
          </w:p>
        </w:tc>
      </w:tr>
      <w:tr w:rsidR="003A60BF" w14:paraId="65CDAEB2" w14:textId="77777777">
        <w:trPr>
          <w:trHeight w:val="268"/>
        </w:trPr>
        <w:tc>
          <w:tcPr>
            <w:tcW w:w="446" w:type="dxa"/>
          </w:tcPr>
          <w:p w14:paraId="3111DF9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15BABF3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Dettatura di appunti</w:t>
            </w:r>
          </w:p>
        </w:tc>
        <w:tc>
          <w:tcPr>
            <w:tcW w:w="415" w:type="dxa"/>
          </w:tcPr>
          <w:p w14:paraId="3846F015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1475319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Visite guidate</w:t>
            </w:r>
          </w:p>
        </w:tc>
        <w:tc>
          <w:tcPr>
            <w:tcW w:w="413" w:type="dxa"/>
          </w:tcPr>
          <w:p w14:paraId="6EFB5CA4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C1DFF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</w:tr>
      <w:tr w:rsidR="003A60BF" w14:paraId="0F48B48F" w14:textId="77777777">
        <w:trPr>
          <w:trHeight w:val="268"/>
        </w:trPr>
        <w:tc>
          <w:tcPr>
            <w:tcW w:w="446" w:type="dxa"/>
          </w:tcPr>
          <w:p w14:paraId="1EB3C5D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71BAC2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Videoproiettore/LIM</w:t>
            </w:r>
          </w:p>
        </w:tc>
        <w:tc>
          <w:tcPr>
            <w:tcW w:w="415" w:type="dxa"/>
          </w:tcPr>
          <w:p w14:paraId="24BF7F7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18ADB9D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Repository, spazi virtuali</w:t>
            </w:r>
          </w:p>
        </w:tc>
        <w:tc>
          <w:tcPr>
            <w:tcW w:w="413" w:type="dxa"/>
          </w:tcPr>
          <w:p w14:paraId="271803E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F59B384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Jamboard</w:t>
            </w:r>
            <w:proofErr w:type="spellEnd"/>
          </w:p>
        </w:tc>
      </w:tr>
      <w:tr w:rsidR="003A60BF" w14:paraId="43CC6328" w14:textId="77777777">
        <w:trPr>
          <w:trHeight w:val="268"/>
        </w:trPr>
        <w:tc>
          <w:tcPr>
            <w:tcW w:w="446" w:type="dxa"/>
          </w:tcPr>
          <w:p w14:paraId="7343911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0222E419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Registratore</w:t>
            </w:r>
          </w:p>
        </w:tc>
        <w:tc>
          <w:tcPr>
            <w:tcW w:w="415" w:type="dxa"/>
          </w:tcPr>
          <w:p w14:paraId="0F954F8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E199E1A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Stage</w:t>
            </w:r>
          </w:p>
        </w:tc>
        <w:tc>
          <w:tcPr>
            <w:tcW w:w="413" w:type="dxa"/>
          </w:tcPr>
          <w:p w14:paraId="67D3400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2E4C650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Tavoletta grafica</w:t>
            </w:r>
          </w:p>
        </w:tc>
      </w:tr>
      <w:tr w:rsidR="003A60BF" w14:paraId="11C2070C" w14:textId="77777777">
        <w:trPr>
          <w:trHeight w:val="276"/>
        </w:trPr>
        <w:tc>
          <w:tcPr>
            <w:tcW w:w="446" w:type="dxa"/>
          </w:tcPr>
          <w:p w14:paraId="1304D66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3BA27507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Lettore DVD</w:t>
            </w:r>
          </w:p>
        </w:tc>
        <w:tc>
          <w:tcPr>
            <w:tcW w:w="415" w:type="dxa"/>
          </w:tcPr>
          <w:p w14:paraId="6270632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0C99F385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Stage linguistici</w:t>
            </w:r>
          </w:p>
        </w:tc>
        <w:tc>
          <w:tcPr>
            <w:tcW w:w="413" w:type="dxa"/>
          </w:tcPr>
          <w:p w14:paraId="091FE8F2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2838452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289C20D3" w14:textId="77777777">
        <w:trPr>
          <w:trHeight w:val="276"/>
        </w:trPr>
        <w:tc>
          <w:tcPr>
            <w:tcW w:w="446" w:type="dxa"/>
          </w:tcPr>
          <w:p w14:paraId="5B94FFF8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7E2CB8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14A212C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28B6346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710444E7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4BD43FB0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8A408FC" w14:textId="77777777" w:rsidR="003A60BF" w:rsidRDefault="003A60BF">
      <w:pPr>
        <w:rPr>
          <w:b/>
          <w:sz w:val="36"/>
        </w:rPr>
      </w:pPr>
    </w:p>
    <w:p w14:paraId="17F9663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VALUTAZIONE</w:t>
      </w:r>
    </w:p>
    <w:p w14:paraId="55D32E6F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2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"/>
        <w:gridCol w:w="5775"/>
        <w:gridCol w:w="415"/>
        <w:gridCol w:w="3161"/>
      </w:tblGrid>
      <w:tr w:rsidR="003A60BF" w14:paraId="76D8DA2E" w14:textId="77777777">
        <w:trPr>
          <w:trHeight w:val="325"/>
        </w:trPr>
        <w:tc>
          <w:tcPr>
            <w:tcW w:w="9739" w:type="dxa"/>
            <w:gridSpan w:val="4"/>
          </w:tcPr>
          <w:p w14:paraId="21A94C17" w14:textId="77777777" w:rsidR="003A60BF" w:rsidRDefault="00303567">
            <w:pPr>
              <w:pStyle w:val="TableParagraph"/>
              <w:spacing w:before="47"/>
              <w:ind w:left="3596" w:right="3586"/>
              <w:jc w:val="center"/>
              <w:rPr>
                <w:sz w:val="20"/>
              </w:rPr>
            </w:pPr>
            <w:r>
              <w:rPr>
                <w:sz w:val="20"/>
              </w:rPr>
              <w:t>CRITERI DI VALUTAZIONE</w:t>
            </w:r>
          </w:p>
        </w:tc>
      </w:tr>
      <w:tr w:rsidR="003A60BF" w14:paraId="736E6CA6" w14:textId="77777777">
        <w:trPr>
          <w:trHeight w:val="325"/>
        </w:trPr>
        <w:tc>
          <w:tcPr>
            <w:tcW w:w="9739" w:type="dxa"/>
            <w:gridSpan w:val="4"/>
          </w:tcPr>
          <w:p w14:paraId="78371004" w14:textId="77777777" w:rsidR="003A60BF" w:rsidRDefault="00303567">
            <w:pPr>
              <w:pStyle w:val="TableParagraph"/>
              <w:spacing w:before="47"/>
              <w:ind w:left="67"/>
              <w:rPr>
                <w:i/>
                <w:sz w:val="20"/>
              </w:rPr>
            </w:pPr>
            <w:r>
              <w:rPr>
                <w:i/>
                <w:sz w:val="20"/>
              </w:rPr>
              <w:t>La valutazione di fine quadrimestre e di fine anno terrà conto di:</w:t>
            </w:r>
          </w:p>
        </w:tc>
      </w:tr>
      <w:tr w:rsidR="003A60BF" w14:paraId="10892B42" w14:textId="77777777">
        <w:trPr>
          <w:trHeight w:val="290"/>
        </w:trPr>
        <w:tc>
          <w:tcPr>
            <w:tcW w:w="388" w:type="dxa"/>
          </w:tcPr>
          <w:p w14:paraId="6E4B1E9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775" w:type="dxa"/>
          </w:tcPr>
          <w:p w14:paraId="52E1F55A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conoscenze</w:t>
            </w:r>
          </w:p>
        </w:tc>
        <w:tc>
          <w:tcPr>
            <w:tcW w:w="415" w:type="dxa"/>
          </w:tcPr>
          <w:p w14:paraId="418E5DD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61" w:type="dxa"/>
          </w:tcPr>
          <w:p w14:paraId="0DB26995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</w:tc>
      </w:tr>
      <w:tr w:rsidR="003A60BF" w14:paraId="6C8BCA13" w14:textId="77777777">
        <w:trPr>
          <w:trHeight w:val="268"/>
        </w:trPr>
        <w:tc>
          <w:tcPr>
            <w:tcW w:w="388" w:type="dxa"/>
          </w:tcPr>
          <w:p w14:paraId="794D4A4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25288F8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abilità e competenze</w:t>
            </w:r>
          </w:p>
        </w:tc>
        <w:tc>
          <w:tcPr>
            <w:tcW w:w="415" w:type="dxa"/>
          </w:tcPr>
          <w:p w14:paraId="20178F0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42D7D17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</w:tc>
      </w:tr>
      <w:tr w:rsidR="003A60BF" w14:paraId="2CB9223A" w14:textId="77777777">
        <w:trPr>
          <w:trHeight w:val="268"/>
        </w:trPr>
        <w:tc>
          <w:tcPr>
            <w:tcW w:w="388" w:type="dxa"/>
          </w:tcPr>
          <w:p w14:paraId="49D420C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69FB59D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Progressi compiuti rispetto al livello di partenza</w:t>
            </w:r>
          </w:p>
        </w:tc>
        <w:tc>
          <w:tcPr>
            <w:tcW w:w="415" w:type="dxa"/>
          </w:tcPr>
          <w:p w14:paraId="6AB3B47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0B1E83F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Frequenza</w:t>
            </w:r>
          </w:p>
        </w:tc>
      </w:tr>
      <w:tr w:rsidR="003A60BF" w14:paraId="74E2DDFD" w14:textId="77777777">
        <w:trPr>
          <w:trHeight w:val="268"/>
        </w:trPr>
        <w:tc>
          <w:tcPr>
            <w:tcW w:w="388" w:type="dxa"/>
          </w:tcPr>
          <w:p w14:paraId="5562C4D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492647A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</w:tc>
        <w:tc>
          <w:tcPr>
            <w:tcW w:w="415" w:type="dxa"/>
          </w:tcPr>
          <w:p w14:paraId="5C984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5866A5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Comportamento</w:t>
            </w:r>
          </w:p>
        </w:tc>
      </w:tr>
    </w:tbl>
    <w:p w14:paraId="3E6B20C1" w14:textId="77777777" w:rsidR="003A60BF" w:rsidRDefault="003A60BF">
      <w:pPr>
        <w:spacing w:before="11"/>
        <w:rPr>
          <w:b/>
          <w:sz w:val="35"/>
        </w:rPr>
      </w:pPr>
    </w:p>
    <w:p w14:paraId="2ED4710B" w14:textId="77777777" w:rsidR="00303567" w:rsidRDefault="00303567">
      <w:pPr>
        <w:spacing w:before="11"/>
        <w:rPr>
          <w:b/>
          <w:sz w:val="35"/>
        </w:rPr>
      </w:pPr>
    </w:p>
    <w:p w14:paraId="2701802D" w14:textId="77777777" w:rsidR="00303567" w:rsidRDefault="00303567">
      <w:pPr>
        <w:spacing w:before="11"/>
        <w:rPr>
          <w:b/>
          <w:sz w:val="35"/>
        </w:rPr>
      </w:pPr>
    </w:p>
    <w:p w14:paraId="7F9EF544" w14:textId="77777777" w:rsidR="003A60BF" w:rsidRDefault="003A60BF">
      <w:pPr>
        <w:rPr>
          <w:sz w:val="24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415"/>
        <w:gridCol w:w="3023"/>
        <w:gridCol w:w="413"/>
        <w:gridCol w:w="3011"/>
        <w:gridCol w:w="446"/>
      </w:tblGrid>
      <w:tr w:rsidR="00303567" w14:paraId="3E3D3983" w14:textId="77777777" w:rsidTr="00EE3926">
        <w:trPr>
          <w:trHeight w:val="268"/>
        </w:trPr>
        <w:tc>
          <w:tcPr>
            <w:tcW w:w="9918" w:type="dxa"/>
            <w:gridSpan w:val="6"/>
          </w:tcPr>
          <w:p w14:paraId="10343761" w14:textId="77777777" w:rsidR="00303567" w:rsidRDefault="00303567" w:rsidP="00EE3926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STRUMENTI DI VERIFICA</w:t>
            </w:r>
          </w:p>
        </w:tc>
      </w:tr>
      <w:tr w:rsidR="00303567" w14:paraId="4D172CD3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DD4360C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Verifiche orali</w:t>
            </w:r>
          </w:p>
        </w:tc>
        <w:tc>
          <w:tcPr>
            <w:tcW w:w="415" w:type="dxa"/>
          </w:tcPr>
          <w:p w14:paraId="612A53EE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FE2CF0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Blogging</w:t>
            </w:r>
          </w:p>
        </w:tc>
        <w:tc>
          <w:tcPr>
            <w:tcW w:w="413" w:type="dxa"/>
          </w:tcPr>
          <w:p w14:paraId="2B2D9CF5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0FEB33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Domande a scelta multipla</w:t>
            </w:r>
          </w:p>
        </w:tc>
      </w:tr>
      <w:tr w:rsidR="00303567" w14:paraId="711CB00B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0D1F6E93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Esplorazioni guidate</w:t>
            </w:r>
          </w:p>
        </w:tc>
        <w:tc>
          <w:tcPr>
            <w:tcW w:w="415" w:type="dxa"/>
          </w:tcPr>
          <w:p w14:paraId="09E1C1A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34CF5C71" w14:textId="77777777" w:rsidR="00303567" w:rsidRDefault="00303567" w:rsidP="00EE3926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proofErr w:type="spellStart"/>
            <w:r>
              <w:rPr>
                <w:sz w:val="20"/>
              </w:rPr>
              <w:t>Debate</w:t>
            </w:r>
            <w:proofErr w:type="spellEnd"/>
          </w:p>
        </w:tc>
        <w:tc>
          <w:tcPr>
            <w:tcW w:w="413" w:type="dxa"/>
          </w:tcPr>
          <w:p w14:paraId="121A320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1FEA56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5F340A41" w14:textId="77777777" w:rsidTr="00EE3926">
        <w:trPr>
          <w:gridAfter w:val="1"/>
          <w:wAfter w:w="446" w:type="dxa"/>
          <w:trHeight w:val="498"/>
        </w:trPr>
        <w:tc>
          <w:tcPr>
            <w:tcW w:w="2610" w:type="dxa"/>
          </w:tcPr>
          <w:p w14:paraId="749A7C5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  <w:tc>
          <w:tcPr>
            <w:tcW w:w="415" w:type="dxa"/>
          </w:tcPr>
          <w:p w14:paraId="65A140F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6462D7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 su esperimenti di laboratorio</w:t>
            </w:r>
          </w:p>
        </w:tc>
        <w:tc>
          <w:tcPr>
            <w:tcW w:w="413" w:type="dxa"/>
          </w:tcPr>
          <w:p w14:paraId="7D4AA04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2F43F7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47E8E3C1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6A7A3EC5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Compiti a tempo</w:t>
            </w:r>
          </w:p>
        </w:tc>
        <w:tc>
          <w:tcPr>
            <w:tcW w:w="415" w:type="dxa"/>
          </w:tcPr>
          <w:p w14:paraId="6EC6FFA1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349AB30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Prove strutturate</w:t>
            </w:r>
          </w:p>
        </w:tc>
        <w:tc>
          <w:tcPr>
            <w:tcW w:w="413" w:type="dxa"/>
          </w:tcPr>
          <w:p w14:paraId="1C39394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A569D99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A799E6D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C762F8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</w:t>
            </w:r>
          </w:p>
        </w:tc>
        <w:tc>
          <w:tcPr>
            <w:tcW w:w="415" w:type="dxa"/>
          </w:tcPr>
          <w:p w14:paraId="6D0AA57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C7A8206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gramStart"/>
            <w:r>
              <w:rPr>
                <w:sz w:val="20"/>
              </w:rPr>
              <w:t>Domande  a</w:t>
            </w:r>
            <w:proofErr w:type="gramEnd"/>
            <w:r>
              <w:rPr>
                <w:sz w:val="20"/>
              </w:rPr>
              <w:t xml:space="preserve"> risposta aperta</w:t>
            </w:r>
          </w:p>
        </w:tc>
        <w:tc>
          <w:tcPr>
            <w:tcW w:w="413" w:type="dxa"/>
          </w:tcPr>
          <w:p w14:paraId="12DAF83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75716697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329B112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6BF80E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Commenting</w:t>
            </w:r>
            <w:proofErr w:type="spellEnd"/>
          </w:p>
        </w:tc>
        <w:tc>
          <w:tcPr>
            <w:tcW w:w="415" w:type="dxa"/>
          </w:tcPr>
          <w:p w14:paraId="3BC11EC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AC73BC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 xml:space="preserve">Prove </w:t>
            </w:r>
            <w:proofErr w:type="spellStart"/>
            <w:r>
              <w:rPr>
                <w:sz w:val="20"/>
              </w:rPr>
              <w:t>semistrutturate</w:t>
            </w:r>
            <w:proofErr w:type="spellEnd"/>
          </w:p>
        </w:tc>
        <w:tc>
          <w:tcPr>
            <w:tcW w:w="413" w:type="dxa"/>
          </w:tcPr>
          <w:p w14:paraId="484CCF3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45B6DC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30C58D74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417AC9A5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Mappe</w:t>
            </w:r>
          </w:p>
        </w:tc>
        <w:tc>
          <w:tcPr>
            <w:tcW w:w="415" w:type="dxa"/>
          </w:tcPr>
          <w:p w14:paraId="1E968B12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061F9FF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Compiti in classe</w:t>
            </w:r>
          </w:p>
        </w:tc>
        <w:tc>
          <w:tcPr>
            <w:tcW w:w="413" w:type="dxa"/>
          </w:tcPr>
          <w:p w14:paraId="19C077E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07C5226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03567" w14:paraId="04792CBF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25D0724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48BD178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93BD0E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26C9553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14D6835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7B65F33" w14:textId="77777777" w:rsidR="00303567" w:rsidRDefault="00303567">
      <w:pPr>
        <w:rPr>
          <w:sz w:val="24"/>
        </w:rPr>
      </w:pPr>
    </w:p>
    <w:p w14:paraId="6A6EE9C3" w14:textId="77777777" w:rsidR="00303567" w:rsidRDefault="00303567">
      <w:pPr>
        <w:rPr>
          <w:sz w:val="24"/>
        </w:rPr>
      </w:pPr>
    </w:p>
    <w:p w14:paraId="3C0ACD8F" w14:textId="77777777" w:rsidR="00303567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line="250" w:lineRule="exact"/>
        <w:rPr>
          <w:b/>
          <w:sz w:val="24"/>
        </w:rPr>
      </w:pPr>
      <w:r>
        <w:rPr>
          <w:b/>
          <w:sz w:val="24"/>
        </w:rPr>
        <w:t>CRITERI DI ATTRIBUZIONE DEL VOTO DELLE VERIFICHE E DEL VOTO DI</w:t>
      </w:r>
    </w:p>
    <w:p w14:paraId="057CBA20" w14:textId="77777777" w:rsidR="00303567" w:rsidRDefault="00303567" w:rsidP="00303567">
      <w:pPr>
        <w:spacing w:before="138"/>
        <w:ind w:left="1498"/>
        <w:rPr>
          <w:b/>
          <w:sz w:val="24"/>
        </w:rPr>
      </w:pPr>
      <w:r>
        <w:rPr>
          <w:b/>
          <w:sz w:val="24"/>
        </w:rPr>
        <w:t>CONDOTTA</w:t>
      </w:r>
    </w:p>
    <w:p w14:paraId="1CFD0291" w14:textId="77777777" w:rsidR="00303567" w:rsidRDefault="00303567" w:rsidP="00303567">
      <w:pPr>
        <w:pStyle w:val="Titolo2"/>
        <w:spacing w:before="138" w:line="360" w:lineRule="auto"/>
        <w:ind w:left="854" w:right="613"/>
        <w:jc w:val="both"/>
      </w:pPr>
      <w:r>
        <w:t xml:space="preserve">Per l’attribuzione del voto delle verifiche in itinere, del voto di fine quadrimestre e del voto di condotta i docenti del </w:t>
      </w:r>
      <w:proofErr w:type="spellStart"/>
      <w:r>
        <w:t>C.d.C</w:t>
      </w:r>
      <w:proofErr w:type="spellEnd"/>
      <w:r>
        <w:t xml:space="preserve">. si rifanno ai criteri stabiliti in Collegio e nelle Linee guida della Didattica Integrata riportati nel </w:t>
      </w:r>
      <w:proofErr w:type="gramStart"/>
      <w:r>
        <w:t>P.T.O.F..</w:t>
      </w:r>
      <w:proofErr w:type="gramEnd"/>
    </w:p>
    <w:p w14:paraId="31583D35" w14:textId="77777777" w:rsidR="00303567" w:rsidRDefault="00303567">
      <w:pPr>
        <w:rPr>
          <w:sz w:val="24"/>
        </w:rPr>
        <w:sectPr w:rsidR="00303567">
          <w:pgSz w:w="11900" w:h="16840"/>
          <w:pgMar w:top="1420" w:right="520" w:bottom="1100" w:left="280" w:header="0" w:footer="882" w:gutter="0"/>
          <w:cols w:space="720"/>
        </w:sectPr>
      </w:pPr>
    </w:p>
    <w:p w14:paraId="2130ED80" w14:textId="77777777" w:rsidR="00303567" w:rsidRDefault="00303567" w:rsidP="00303567">
      <w:pPr>
        <w:rPr>
          <w:sz w:val="24"/>
        </w:rPr>
      </w:pPr>
    </w:p>
    <w:p w14:paraId="6D1419C5" w14:textId="77777777" w:rsidR="00303567" w:rsidRDefault="00303567">
      <w:pPr>
        <w:ind w:left="764"/>
        <w:rPr>
          <w:sz w:val="24"/>
        </w:rPr>
      </w:pPr>
    </w:p>
    <w:p w14:paraId="372D8557" w14:textId="77777777" w:rsidR="003A60BF" w:rsidRDefault="003A60BF">
      <w:pPr>
        <w:ind w:left="764"/>
        <w:rPr>
          <w:sz w:val="20"/>
        </w:rPr>
      </w:pPr>
    </w:p>
    <w:p w14:paraId="68612E4C" w14:textId="77777777" w:rsidR="003A60BF" w:rsidRDefault="003A60BF">
      <w:pPr>
        <w:pStyle w:val="Titolo2"/>
        <w:spacing w:before="138" w:line="360" w:lineRule="auto"/>
        <w:ind w:left="854" w:right="613"/>
        <w:jc w:val="both"/>
      </w:pPr>
    </w:p>
    <w:sectPr w:rsidR="003A60BF">
      <w:pgSz w:w="11900" w:h="16840"/>
      <w:pgMar w:top="1440" w:right="520" w:bottom="1100" w:left="280" w:header="0" w:footer="8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D0F10" w14:textId="77777777" w:rsidR="00EE3926" w:rsidRDefault="00EE3926">
      <w:r>
        <w:separator/>
      </w:r>
    </w:p>
  </w:endnote>
  <w:endnote w:type="continuationSeparator" w:id="0">
    <w:p w14:paraId="1AA239DF" w14:textId="77777777" w:rsidR="00EE3926" w:rsidRDefault="00EE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A8C3A" w14:textId="77777777" w:rsidR="00EE3926" w:rsidRDefault="00EE3926">
    <w:pPr>
      <w:pStyle w:val="Corpotesto"/>
      <w:spacing w:line="14" w:lineRule="auto"/>
      <w:rPr>
        <w:b w:val="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0896" behindDoc="1" locked="0" layoutInCell="1" allowOverlap="1" wp14:anchorId="2B78AF46" wp14:editId="4FE8EC11">
              <wp:simplePos x="0" y="0"/>
              <wp:positionH relativeFrom="page">
                <wp:posOffset>741045</wp:posOffset>
              </wp:positionH>
              <wp:positionV relativeFrom="page">
                <wp:posOffset>9945370</wp:posOffset>
              </wp:positionV>
              <wp:extent cx="6074410" cy="0"/>
              <wp:effectExtent l="0" t="0" r="0" b="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noFill/>
                      <a:ln w="8001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73D372" id="Line 2" o:spid="_x0000_s1026" style="position:absolute;z-index:-25299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.35pt,783.1pt" to="536.65pt,7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" strokeweight=".63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1920" behindDoc="1" locked="0" layoutInCell="1" allowOverlap="1" wp14:anchorId="35B527A3" wp14:editId="01BE5B6E">
              <wp:simplePos x="0" y="0"/>
              <wp:positionH relativeFrom="page">
                <wp:posOffset>2240915</wp:posOffset>
              </wp:positionH>
              <wp:positionV relativeFrom="page">
                <wp:posOffset>9942830</wp:posOffset>
              </wp:positionV>
              <wp:extent cx="3039745" cy="31369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9745" cy="313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774FC" w14:textId="4CF4601A" w:rsidR="00EE3926" w:rsidRDefault="00EE3926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Programmare per competenze nel Consiglio di classe </w:t>
                          </w:r>
                          <w:r w:rsidR="002E0E26"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z w:val="20"/>
                            </w:rPr>
                            <w:t xml:space="preserve">° Biennio Liceo </w:t>
                          </w:r>
                          <w:r w:rsidR="001F7E11">
                            <w:rPr>
                              <w:sz w:val="20"/>
                            </w:rPr>
                            <w:t>Scienze Umane</w:t>
                          </w:r>
                        </w:p>
                        <w:p w14:paraId="54C71352" w14:textId="77777777" w:rsidR="001F7E11" w:rsidRDefault="001F7E11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527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76.45pt;margin-top:782.9pt;width:239.35pt;height:24.7pt;z-index:-25299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" filled="f" stroked="f">
              <v:textbox inset="0,0,0,0">
                <w:txbxContent>
                  <w:p w14:paraId="772774FC" w14:textId="4CF4601A" w:rsidR="00EE3926" w:rsidRDefault="00EE3926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Programmare per competenze nel Consiglio di classe </w:t>
                    </w:r>
                    <w:r w:rsidR="002E0E26">
                      <w:rPr>
                        <w:sz w:val="20"/>
                      </w:rPr>
                      <w:t>2</w:t>
                    </w:r>
                    <w:r>
                      <w:rPr>
                        <w:sz w:val="20"/>
                      </w:rPr>
                      <w:t xml:space="preserve">° Biennio Liceo </w:t>
                    </w:r>
                    <w:r w:rsidR="001F7E11">
                      <w:rPr>
                        <w:sz w:val="20"/>
                      </w:rPr>
                      <w:t>Scienze Umane</w:t>
                    </w:r>
                  </w:p>
                  <w:p w14:paraId="54C71352" w14:textId="77777777" w:rsidR="001F7E11" w:rsidRDefault="001F7E11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5E674" w14:textId="77777777" w:rsidR="00EE3926" w:rsidRDefault="00EE3926">
      <w:r>
        <w:separator/>
      </w:r>
    </w:p>
  </w:footnote>
  <w:footnote w:type="continuationSeparator" w:id="0">
    <w:p w14:paraId="16060B53" w14:textId="77777777" w:rsidR="00EE3926" w:rsidRDefault="00EE3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1" w15:restartNumberingAfterBreak="0">
    <w:nsid w:val="084C6FCC"/>
    <w:multiLevelType w:val="hybridMultilevel"/>
    <w:tmpl w:val="4EEAFC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463C2"/>
    <w:multiLevelType w:val="hybridMultilevel"/>
    <w:tmpl w:val="B6182C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57FED"/>
    <w:multiLevelType w:val="hybridMultilevel"/>
    <w:tmpl w:val="EF0E6D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C76A6"/>
    <w:multiLevelType w:val="hybridMultilevel"/>
    <w:tmpl w:val="1278C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71D8B"/>
    <w:multiLevelType w:val="hybridMultilevel"/>
    <w:tmpl w:val="739ECD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86113"/>
    <w:multiLevelType w:val="hybridMultilevel"/>
    <w:tmpl w:val="7D4AEA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691931"/>
    <w:multiLevelType w:val="hybridMultilevel"/>
    <w:tmpl w:val="47E206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01E67"/>
    <w:multiLevelType w:val="hybridMultilevel"/>
    <w:tmpl w:val="A9C45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431CD"/>
    <w:multiLevelType w:val="hybridMultilevel"/>
    <w:tmpl w:val="7A580F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007B5"/>
    <w:multiLevelType w:val="hybridMultilevel"/>
    <w:tmpl w:val="0D8CF5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359D9"/>
    <w:multiLevelType w:val="hybridMultilevel"/>
    <w:tmpl w:val="A53ED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A13C6"/>
    <w:multiLevelType w:val="hybridMultilevel"/>
    <w:tmpl w:val="AB1602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15136"/>
    <w:multiLevelType w:val="hybridMultilevel"/>
    <w:tmpl w:val="B79080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810992"/>
    <w:multiLevelType w:val="hybridMultilevel"/>
    <w:tmpl w:val="BF5602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6135F"/>
    <w:multiLevelType w:val="hybridMultilevel"/>
    <w:tmpl w:val="E0A48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6F1EDB"/>
    <w:multiLevelType w:val="hybridMultilevel"/>
    <w:tmpl w:val="04663F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D15959"/>
    <w:multiLevelType w:val="hybridMultilevel"/>
    <w:tmpl w:val="F82427BC"/>
    <w:lvl w:ilvl="0" w:tplc="DCE495DE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-2"/>
        <w:sz w:val="22"/>
        <w:szCs w:val="22"/>
        <w:lang w:val="it-IT" w:eastAsia="it-IT" w:bidi="it-IT"/>
      </w:rPr>
    </w:lvl>
    <w:lvl w:ilvl="1" w:tplc="D2F69EF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2F1C9954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BE72C43E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3B4E9F9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A82A052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D93083A0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05AE2D9C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1BAACECC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18" w15:restartNumberingAfterBreak="0">
    <w:nsid w:val="48B87246"/>
    <w:multiLevelType w:val="hybridMultilevel"/>
    <w:tmpl w:val="48C2C5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95C18"/>
    <w:multiLevelType w:val="hybridMultilevel"/>
    <w:tmpl w:val="B010D9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27BB1"/>
    <w:multiLevelType w:val="hybridMultilevel"/>
    <w:tmpl w:val="9D32E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0781D"/>
    <w:multiLevelType w:val="hybridMultilevel"/>
    <w:tmpl w:val="4ACE181E"/>
    <w:lvl w:ilvl="0" w:tplc="B4D25B00">
      <w:start w:val="1"/>
      <w:numFmt w:val="decimal"/>
      <w:lvlText w:val="%1."/>
      <w:lvlJc w:val="left"/>
      <w:pPr>
        <w:ind w:left="1498" w:hanging="36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it-IT" w:eastAsia="it-IT" w:bidi="it-IT"/>
      </w:rPr>
    </w:lvl>
    <w:lvl w:ilvl="1" w:tplc="624451D6">
      <w:numFmt w:val="bullet"/>
      <w:lvlText w:val="•"/>
      <w:lvlJc w:val="left"/>
      <w:pPr>
        <w:ind w:left="2460" w:hanging="360"/>
      </w:pPr>
      <w:rPr>
        <w:rFonts w:hint="default"/>
        <w:lang w:val="it-IT" w:eastAsia="it-IT" w:bidi="it-IT"/>
      </w:rPr>
    </w:lvl>
    <w:lvl w:ilvl="2" w:tplc="F04070A6">
      <w:numFmt w:val="bullet"/>
      <w:lvlText w:val="•"/>
      <w:lvlJc w:val="left"/>
      <w:pPr>
        <w:ind w:left="3420" w:hanging="360"/>
      </w:pPr>
      <w:rPr>
        <w:rFonts w:hint="default"/>
        <w:lang w:val="it-IT" w:eastAsia="it-IT" w:bidi="it-IT"/>
      </w:rPr>
    </w:lvl>
    <w:lvl w:ilvl="3" w:tplc="33C8FBDA">
      <w:numFmt w:val="bullet"/>
      <w:lvlText w:val="•"/>
      <w:lvlJc w:val="left"/>
      <w:pPr>
        <w:ind w:left="4380" w:hanging="360"/>
      </w:pPr>
      <w:rPr>
        <w:rFonts w:hint="default"/>
        <w:lang w:val="it-IT" w:eastAsia="it-IT" w:bidi="it-IT"/>
      </w:rPr>
    </w:lvl>
    <w:lvl w:ilvl="4" w:tplc="8B281ABE">
      <w:numFmt w:val="bullet"/>
      <w:lvlText w:val="•"/>
      <w:lvlJc w:val="left"/>
      <w:pPr>
        <w:ind w:left="5340" w:hanging="360"/>
      </w:pPr>
      <w:rPr>
        <w:rFonts w:hint="default"/>
        <w:lang w:val="it-IT" w:eastAsia="it-IT" w:bidi="it-IT"/>
      </w:rPr>
    </w:lvl>
    <w:lvl w:ilvl="5" w:tplc="4AA6315E">
      <w:numFmt w:val="bullet"/>
      <w:lvlText w:val="•"/>
      <w:lvlJc w:val="left"/>
      <w:pPr>
        <w:ind w:left="6300" w:hanging="360"/>
      </w:pPr>
      <w:rPr>
        <w:rFonts w:hint="default"/>
        <w:lang w:val="it-IT" w:eastAsia="it-IT" w:bidi="it-IT"/>
      </w:rPr>
    </w:lvl>
    <w:lvl w:ilvl="6" w:tplc="6922C69A">
      <w:numFmt w:val="bullet"/>
      <w:lvlText w:val="•"/>
      <w:lvlJc w:val="left"/>
      <w:pPr>
        <w:ind w:left="7260" w:hanging="360"/>
      </w:pPr>
      <w:rPr>
        <w:rFonts w:hint="default"/>
        <w:lang w:val="it-IT" w:eastAsia="it-IT" w:bidi="it-IT"/>
      </w:rPr>
    </w:lvl>
    <w:lvl w:ilvl="7" w:tplc="B01E0FEA">
      <w:numFmt w:val="bullet"/>
      <w:lvlText w:val="•"/>
      <w:lvlJc w:val="left"/>
      <w:pPr>
        <w:ind w:left="8220" w:hanging="360"/>
      </w:pPr>
      <w:rPr>
        <w:rFonts w:hint="default"/>
        <w:lang w:val="it-IT" w:eastAsia="it-IT" w:bidi="it-IT"/>
      </w:rPr>
    </w:lvl>
    <w:lvl w:ilvl="8" w:tplc="CE1C849E">
      <w:numFmt w:val="bullet"/>
      <w:lvlText w:val="•"/>
      <w:lvlJc w:val="left"/>
      <w:pPr>
        <w:ind w:left="9180" w:hanging="360"/>
      </w:pPr>
      <w:rPr>
        <w:rFonts w:hint="default"/>
        <w:lang w:val="it-IT" w:eastAsia="it-IT" w:bidi="it-IT"/>
      </w:rPr>
    </w:lvl>
  </w:abstractNum>
  <w:abstractNum w:abstractNumId="22" w15:restartNumberingAfterBreak="0">
    <w:nsid w:val="54C66C4D"/>
    <w:multiLevelType w:val="hybridMultilevel"/>
    <w:tmpl w:val="23BEA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1268D2"/>
    <w:multiLevelType w:val="hybridMultilevel"/>
    <w:tmpl w:val="FBE2BA70"/>
    <w:lvl w:ilvl="0" w:tplc="D8D4B47A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41862E88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725A59D0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1270CDD2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8A94B4CE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F168A570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3FCCCAB2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B6CC527E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1F3235A8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24" w15:restartNumberingAfterBreak="0">
    <w:nsid w:val="651C322D"/>
    <w:multiLevelType w:val="hybridMultilevel"/>
    <w:tmpl w:val="684CBC5E"/>
    <w:lvl w:ilvl="0" w:tplc="FA342FCA">
      <w:start w:val="1"/>
      <w:numFmt w:val="decimal"/>
      <w:lvlText w:val="%1."/>
      <w:lvlJc w:val="left"/>
      <w:pPr>
        <w:ind w:left="832" w:hanging="360"/>
        <w:jc w:val="left"/>
      </w:pPr>
      <w:rPr>
        <w:rFonts w:ascii="Arial" w:eastAsia="Arial" w:hAnsi="Arial" w:cs="Arial" w:hint="default"/>
        <w:w w:val="100"/>
        <w:sz w:val="20"/>
        <w:szCs w:val="20"/>
        <w:lang w:val="it-IT" w:eastAsia="it-IT" w:bidi="it-IT"/>
      </w:rPr>
    </w:lvl>
    <w:lvl w:ilvl="1" w:tplc="D14C0C06">
      <w:numFmt w:val="bullet"/>
      <w:lvlText w:val="•"/>
      <w:lvlJc w:val="left"/>
      <w:pPr>
        <w:ind w:left="1716" w:hanging="360"/>
      </w:pPr>
      <w:rPr>
        <w:rFonts w:hint="default"/>
        <w:lang w:val="it-IT" w:eastAsia="it-IT" w:bidi="it-IT"/>
      </w:rPr>
    </w:lvl>
    <w:lvl w:ilvl="2" w:tplc="971EC2A2">
      <w:numFmt w:val="bullet"/>
      <w:lvlText w:val="•"/>
      <w:lvlJc w:val="left"/>
      <w:pPr>
        <w:ind w:left="2593" w:hanging="360"/>
      </w:pPr>
      <w:rPr>
        <w:rFonts w:hint="default"/>
        <w:lang w:val="it-IT" w:eastAsia="it-IT" w:bidi="it-IT"/>
      </w:rPr>
    </w:lvl>
    <w:lvl w:ilvl="3" w:tplc="5490AAF4">
      <w:numFmt w:val="bullet"/>
      <w:lvlText w:val="•"/>
      <w:lvlJc w:val="left"/>
      <w:pPr>
        <w:ind w:left="3470" w:hanging="360"/>
      </w:pPr>
      <w:rPr>
        <w:rFonts w:hint="default"/>
        <w:lang w:val="it-IT" w:eastAsia="it-IT" w:bidi="it-IT"/>
      </w:rPr>
    </w:lvl>
    <w:lvl w:ilvl="4" w:tplc="07B89E1E">
      <w:numFmt w:val="bullet"/>
      <w:lvlText w:val="•"/>
      <w:lvlJc w:val="left"/>
      <w:pPr>
        <w:ind w:left="4346" w:hanging="360"/>
      </w:pPr>
      <w:rPr>
        <w:rFonts w:hint="default"/>
        <w:lang w:val="it-IT" w:eastAsia="it-IT" w:bidi="it-IT"/>
      </w:rPr>
    </w:lvl>
    <w:lvl w:ilvl="5" w:tplc="6ECE3188">
      <w:numFmt w:val="bullet"/>
      <w:lvlText w:val="•"/>
      <w:lvlJc w:val="left"/>
      <w:pPr>
        <w:ind w:left="5223" w:hanging="360"/>
      </w:pPr>
      <w:rPr>
        <w:rFonts w:hint="default"/>
        <w:lang w:val="it-IT" w:eastAsia="it-IT" w:bidi="it-IT"/>
      </w:rPr>
    </w:lvl>
    <w:lvl w:ilvl="6" w:tplc="8A50C5F8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4FDACAEC">
      <w:numFmt w:val="bullet"/>
      <w:lvlText w:val="•"/>
      <w:lvlJc w:val="left"/>
      <w:pPr>
        <w:ind w:left="6976" w:hanging="360"/>
      </w:pPr>
      <w:rPr>
        <w:rFonts w:hint="default"/>
        <w:lang w:val="it-IT" w:eastAsia="it-IT" w:bidi="it-IT"/>
      </w:rPr>
    </w:lvl>
    <w:lvl w:ilvl="8" w:tplc="53CAEC82">
      <w:numFmt w:val="bullet"/>
      <w:lvlText w:val="•"/>
      <w:lvlJc w:val="left"/>
      <w:pPr>
        <w:ind w:left="7853" w:hanging="360"/>
      </w:pPr>
      <w:rPr>
        <w:rFonts w:hint="default"/>
        <w:lang w:val="it-IT" w:eastAsia="it-IT" w:bidi="it-IT"/>
      </w:rPr>
    </w:lvl>
  </w:abstractNum>
  <w:abstractNum w:abstractNumId="25" w15:restartNumberingAfterBreak="0">
    <w:nsid w:val="6B5D1235"/>
    <w:multiLevelType w:val="hybridMultilevel"/>
    <w:tmpl w:val="1F3A6F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2023B5"/>
    <w:multiLevelType w:val="hybridMultilevel"/>
    <w:tmpl w:val="FB440F2E"/>
    <w:lvl w:ilvl="0" w:tplc="9312C71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99C6A8E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8048D946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DDB404F8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1966C8A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E31AE19E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21C6EB08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1874972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28186666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27" w15:restartNumberingAfterBreak="0">
    <w:nsid w:val="72212EC0"/>
    <w:multiLevelType w:val="hybridMultilevel"/>
    <w:tmpl w:val="92649888"/>
    <w:lvl w:ilvl="0" w:tplc="1A56A208">
      <w:numFmt w:val="bullet"/>
      <w:lvlText w:val=""/>
      <w:lvlJc w:val="left"/>
      <w:pPr>
        <w:ind w:left="121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E062502">
      <w:numFmt w:val="bullet"/>
      <w:lvlText w:val=""/>
      <w:lvlJc w:val="left"/>
      <w:pPr>
        <w:ind w:left="1644" w:hanging="36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2" w:tplc="3C2E2AA6">
      <w:numFmt w:val="bullet"/>
      <w:lvlText w:val="•"/>
      <w:lvlJc w:val="left"/>
      <w:pPr>
        <w:ind w:left="2691" w:hanging="360"/>
      </w:pPr>
      <w:rPr>
        <w:rFonts w:hint="default"/>
        <w:lang w:val="it-IT" w:eastAsia="it-IT" w:bidi="it-IT"/>
      </w:rPr>
    </w:lvl>
    <w:lvl w:ilvl="3" w:tplc="76A61A02">
      <w:numFmt w:val="bullet"/>
      <w:lvlText w:val="•"/>
      <w:lvlJc w:val="left"/>
      <w:pPr>
        <w:ind w:left="3742" w:hanging="360"/>
      </w:pPr>
      <w:rPr>
        <w:rFonts w:hint="default"/>
        <w:lang w:val="it-IT" w:eastAsia="it-IT" w:bidi="it-IT"/>
      </w:rPr>
    </w:lvl>
    <w:lvl w:ilvl="4" w:tplc="3CDE8BEE">
      <w:numFmt w:val="bullet"/>
      <w:lvlText w:val="•"/>
      <w:lvlJc w:val="left"/>
      <w:pPr>
        <w:ind w:left="4793" w:hanging="360"/>
      </w:pPr>
      <w:rPr>
        <w:rFonts w:hint="default"/>
        <w:lang w:val="it-IT" w:eastAsia="it-IT" w:bidi="it-IT"/>
      </w:rPr>
    </w:lvl>
    <w:lvl w:ilvl="5" w:tplc="A4E45408">
      <w:numFmt w:val="bullet"/>
      <w:lvlText w:val="•"/>
      <w:lvlJc w:val="left"/>
      <w:pPr>
        <w:ind w:left="5844" w:hanging="360"/>
      </w:pPr>
      <w:rPr>
        <w:rFonts w:hint="default"/>
        <w:lang w:val="it-IT" w:eastAsia="it-IT" w:bidi="it-IT"/>
      </w:rPr>
    </w:lvl>
    <w:lvl w:ilvl="6" w:tplc="390869B2">
      <w:numFmt w:val="bullet"/>
      <w:lvlText w:val="•"/>
      <w:lvlJc w:val="left"/>
      <w:pPr>
        <w:ind w:left="6895" w:hanging="360"/>
      </w:pPr>
      <w:rPr>
        <w:rFonts w:hint="default"/>
        <w:lang w:val="it-IT" w:eastAsia="it-IT" w:bidi="it-IT"/>
      </w:rPr>
    </w:lvl>
    <w:lvl w:ilvl="7" w:tplc="5476A7DC">
      <w:numFmt w:val="bullet"/>
      <w:lvlText w:val="•"/>
      <w:lvlJc w:val="left"/>
      <w:pPr>
        <w:ind w:left="7946" w:hanging="360"/>
      </w:pPr>
      <w:rPr>
        <w:rFonts w:hint="default"/>
        <w:lang w:val="it-IT" w:eastAsia="it-IT" w:bidi="it-IT"/>
      </w:rPr>
    </w:lvl>
    <w:lvl w:ilvl="8" w:tplc="53ECF15E">
      <w:numFmt w:val="bullet"/>
      <w:lvlText w:val="•"/>
      <w:lvlJc w:val="left"/>
      <w:pPr>
        <w:ind w:left="8997" w:hanging="360"/>
      </w:pPr>
      <w:rPr>
        <w:rFonts w:hint="default"/>
        <w:lang w:val="it-IT" w:eastAsia="it-IT" w:bidi="it-IT"/>
      </w:rPr>
    </w:lvl>
  </w:abstractNum>
  <w:abstractNum w:abstractNumId="28" w15:restartNumberingAfterBreak="0">
    <w:nsid w:val="73844DD7"/>
    <w:multiLevelType w:val="hybridMultilevel"/>
    <w:tmpl w:val="E90E8536"/>
    <w:lvl w:ilvl="0" w:tplc="D390B658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F1C23A5A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1AD82838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352065B0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A4BEBA18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C84817C8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AFF61D04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71CACED8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CF765D5A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29" w15:restartNumberingAfterBreak="0">
    <w:nsid w:val="75F33F23"/>
    <w:multiLevelType w:val="hybridMultilevel"/>
    <w:tmpl w:val="E3BC6556"/>
    <w:lvl w:ilvl="0" w:tplc="F358230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13"/>
        <w:sz w:val="22"/>
        <w:szCs w:val="22"/>
        <w:lang w:val="it-IT" w:eastAsia="it-IT" w:bidi="it-IT"/>
      </w:rPr>
    </w:lvl>
    <w:lvl w:ilvl="1" w:tplc="81A88CA4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D3002D5C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835E4CAA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8F9CCBAA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F581FF8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EC647BFE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34E82CE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FA68F782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30" w15:restartNumberingAfterBreak="0">
    <w:nsid w:val="76BA1A54"/>
    <w:multiLevelType w:val="hybridMultilevel"/>
    <w:tmpl w:val="6CD80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997B30"/>
    <w:multiLevelType w:val="hybridMultilevel"/>
    <w:tmpl w:val="50CABA7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95924E7"/>
    <w:multiLevelType w:val="hybridMultilevel"/>
    <w:tmpl w:val="AE7E99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94A96"/>
    <w:multiLevelType w:val="hybridMultilevel"/>
    <w:tmpl w:val="8370D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26"/>
  </w:num>
  <w:num w:numId="4">
    <w:abstractNumId w:val="24"/>
  </w:num>
  <w:num w:numId="5">
    <w:abstractNumId w:val="27"/>
  </w:num>
  <w:num w:numId="6">
    <w:abstractNumId w:val="23"/>
  </w:num>
  <w:num w:numId="7">
    <w:abstractNumId w:val="28"/>
  </w:num>
  <w:num w:numId="8">
    <w:abstractNumId w:val="21"/>
  </w:num>
  <w:num w:numId="9">
    <w:abstractNumId w:val="1"/>
  </w:num>
  <w:num w:numId="10">
    <w:abstractNumId w:val="5"/>
  </w:num>
  <w:num w:numId="11">
    <w:abstractNumId w:val="9"/>
  </w:num>
  <w:num w:numId="12">
    <w:abstractNumId w:val="25"/>
  </w:num>
  <w:num w:numId="13">
    <w:abstractNumId w:val="30"/>
  </w:num>
  <w:num w:numId="14">
    <w:abstractNumId w:val="0"/>
  </w:num>
  <w:num w:numId="15">
    <w:abstractNumId w:val="15"/>
  </w:num>
  <w:num w:numId="16">
    <w:abstractNumId w:val="10"/>
  </w:num>
  <w:num w:numId="17">
    <w:abstractNumId w:val="32"/>
  </w:num>
  <w:num w:numId="18">
    <w:abstractNumId w:val="31"/>
  </w:num>
  <w:num w:numId="19">
    <w:abstractNumId w:val="6"/>
  </w:num>
  <w:num w:numId="20">
    <w:abstractNumId w:val="19"/>
  </w:num>
  <w:num w:numId="21">
    <w:abstractNumId w:val="13"/>
  </w:num>
  <w:num w:numId="22">
    <w:abstractNumId w:val="4"/>
  </w:num>
  <w:num w:numId="23">
    <w:abstractNumId w:val="12"/>
  </w:num>
  <w:num w:numId="24">
    <w:abstractNumId w:val="16"/>
  </w:num>
  <w:num w:numId="25">
    <w:abstractNumId w:val="2"/>
  </w:num>
  <w:num w:numId="26">
    <w:abstractNumId w:val="22"/>
  </w:num>
  <w:num w:numId="27">
    <w:abstractNumId w:val="33"/>
  </w:num>
  <w:num w:numId="28">
    <w:abstractNumId w:val="8"/>
  </w:num>
  <w:num w:numId="29">
    <w:abstractNumId w:val="11"/>
  </w:num>
  <w:num w:numId="30">
    <w:abstractNumId w:val="14"/>
  </w:num>
  <w:num w:numId="31">
    <w:abstractNumId w:val="20"/>
  </w:num>
  <w:num w:numId="32">
    <w:abstractNumId w:val="18"/>
  </w:num>
  <w:num w:numId="33">
    <w:abstractNumId w:val="7"/>
  </w:num>
  <w:num w:numId="34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0BF"/>
    <w:rsid w:val="001F7E11"/>
    <w:rsid w:val="002E0E26"/>
    <w:rsid w:val="00303567"/>
    <w:rsid w:val="003A60BF"/>
    <w:rsid w:val="00CE5CCA"/>
    <w:rsid w:val="00EE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3BDE75"/>
  <w15:docId w15:val="{5295F5E6-54F9-496C-B2FA-E2EE3AAB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498" w:hanging="36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92"/>
      <w:ind w:left="1574"/>
      <w:outlineLvl w:val="1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E0E2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pPr>
      <w:ind w:left="1644" w:hanging="360"/>
    </w:pPr>
  </w:style>
  <w:style w:type="paragraph" w:customStyle="1" w:styleId="TableParagraph">
    <w:name w:val="Table Paragraph"/>
    <w:basedOn w:val="Normale"/>
    <w:uiPriority w:val="1"/>
    <w:qFormat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56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567"/>
    <w:rPr>
      <w:rFonts w:ascii="Tahoma" w:eastAsia="Arial" w:hAnsi="Tahoma" w:cs="Tahoma"/>
      <w:sz w:val="16"/>
      <w:szCs w:val="16"/>
      <w:lang w:val="it-IT" w:eastAsia="it-IT" w:bidi="it-IT"/>
    </w:rPr>
  </w:style>
  <w:style w:type="table" w:styleId="Grigliatabella">
    <w:name w:val="Table Grid"/>
    <w:basedOn w:val="Tabellanormale"/>
    <w:uiPriority w:val="99"/>
    <w:rsid w:val="00EE3926"/>
    <w:pPr>
      <w:widowControl/>
      <w:autoSpaceDE/>
      <w:autoSpaceDN/>
    </w:pPr>
    <w:rPr>
      <w:sz w:val="24"/>
      <w:szCs w:val="24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7E11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7E11"/>
    <w:rPr>
      <w:rFonts w:ascii="Arial" w:eastAsia="Arial" w:hAnsi="Arial" w:cs="Arial"/>
      <w:lang w:val="it-IT" w:eastAsia="it-IT" w:bidi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E0E26"/>
    <w:rPr>
      <w:rFonts w:asciiTheme="majorHAnsi" w:eastAsiaTheme="majorEastAsia" w:hAnsiTheme="majorHAnsi" w:cstheme="majorBidi"/>
      <w:color w:val="365F91" w:themeColor="accent1" w:themeShade="BF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TPM01000G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liceotommasostigliani.gov.i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MTPM01000G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4202</Words>
  <Characters>23954</Characters>
  <Application>Microsoft Office Word</Application>
  <DocSecurity>0</DocSecurity>
  <Lines>199</Lines>
  <Paragraphs>56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Vicepresidenza</dc:creator>
  <cp:lastModifiedBy>ANNARITA PECORA</cp:lastModifiedBy>
  <cp:revision>2</cp:revision>
  <dcterms:created xsi:type="dcterms:W3CDTF">2020-10-09T18:09:00Z</dcterms:created>
  <dcterms:modified xsi:type="dcterms:W3CDTF">2020-10-09T18:09:00Z</dcterms:modified>
</cp:coreProperties>
</file>